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79FAF" w14:textId="77777777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Ação Pauliana ou revocatória de procedimento comum</w:t>
      </w:r>
    </w:p>
    <w:p w14:paraId="4A35D537" w14:textId="00B31470" w:rsidR="00397BA3" w:rsidRDefault="00F56378" w:rsidP="00397BA3">
      <w:pPr>
        <w:jc w:val="both"/>
        <w:rPr>
          <w:rFonts w:ascii="Arial" w:hAnsi="Arial" w:cs="Arial"/>
          <w:b/>
          <w:sz w:val="24"/>
          <w:szCs w:val="24"/>
        </w:rPr>
      </w:pPr>
      <w:r w:rsidRPr="00F56378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7123C82E" w14:textId="74F13885" w:rsidR="00F56378" w:rsidRDefault="00F56378" w:rsidP="00397BA3">
      <w:pPr>
        <w:jc w:val="both"/>
        <w:rPr>
          <w:rFonts w:ascii="Arial" w:hAnsi="Arial" w:cs="Arial"/>
          <w:b/>
          <w:sz w:val="24"/>
          <w:szCs w:val="24"/>
        </w:rPr>
      </w:pPr>
    </w:p>
    <w:p w14:paraId="65123A4E" w14:textId="755A5061" w:rsidR="00F56378" w:rsidRDefault="00F56378" w:rsidP="00397BA3">
      <w:pPr>
        <w:jc w:val="both"/>
        <w:rPr>
          <w:rFonts w:ascii="Arial" w:hAnsi="Arial" w:cs="Arial"/>
          <w:b/>
          <w:sz w:val="24"/>
          <w:szCs w:val="24"/>
        </w:rPr>
      </w:pPr>
    </w:p>
    <w:p w14:paraId="24CAA20F" w14:textId="449ABB99" w:rsidR="00F56378" w:rsidRDefault="00F56378" w:rsidP="00397BA3">
      <w:pPr>
        <w:jc w:val="both"/>
        <w:rPr>
          <w:rFonts w:ascii="Arial" w:hAnsi="Arial" w:cs="Arial"/>
          <w:b/>
          <w:sz w:val="24"/>
          <w:szCs w:val="24"/>
        </w:rPr>
      </w:pPr>
    </w:p>
    <w:p w14:paraId="7F1BABDA" w14:textId="705C9D62" w:rsidR="00F56378" w:rsidRDefault="00F56378" w:rsidP="00397BA3">
      <w:pPr>
        <w:jc w:val="both"/>
        <w:rPr>
          <w:rFonts w:ascii="Arial" w:hAnsi="Arial" w:cs="Arial"/>
          <w:b/>
          <w:sz w:val="24"/>
          <w:szCs w:val="24"/>
        </w:rPr>
      </w:pPr>
    </w:p>
    <w:p w14:paraId="2C0E9A89" w14:textId="77777777" w:rsidR="00F56378" w:rsidRPr="00F56378" w:rsidRDefault="00F56378" w:rsidP="00397BA3">
      <w:pPr>
        <w:jc w:val="both"/>
        <w:rPr>
          <w:rFonts w:ascii="Arial" w:hAnsi="Arial" w:cs="Arial"/>
          <w:b/>
          <w:sz w:val="24"/>
          <w:szCs w:val="24"/>
        </w:rPr>
      </w:pPr>
    </w:p>
    <w:p w14:paraId="0E417441" w14:textId="25F794E2" w:rsid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(deixar aproximadamente, 20 linhas em branco)</w:t>
      </w:r>
    </w:p>
    <w:p w14:paraId="261778DF" w14:textId="59E116FE" w:rsidR="00F56378" w:rsidRDefault="00F56378" w:rsidP="00397BA3">
      <w:pPr>
        <w:jc w:val="both"/>
        <w:rPr>
          <w:rFonts w:ascii="Arial" w:hAnsi="Arial" w:cs="Arial"/>
          <w:sz w:val="24"/>
          <w:szCs w:val="24"/>
        </w:rPr>
      </w:pPr>
    </w:p>
    <w:p w14:paraId="2B3BF753" w14:textId="124B4148" w:rsidR="00F56378" w:rsidRDefault="00F56378" w:rsidP="00397BA3">
      <w:pPr>
        <w:jc w:val="both"/>
        <w:rPr>
          <w:rFonts w:ascii="Arial" w:hAnsi="Arial" w:cs="Arial"/>
          <w:sz w:val="24"/>
          <w:szCs w:val="24"/>
        </w:rPr>
      </w:pPr>
    </w:p>
    <w:p w14:paraId="6C1431DB" w14:textId="177899FB" w:rsidR="00F56378" w:rsidRDefault="00F56378" w:rsidP="00397BA3">
      <w:pPr>
        <w:jc w:val="both"/>
        <w:rPr>
          <w:rFonts w:ascii="Arial" w:hAnsi="Arial" w:cs="Arial"/>
          <w:sz w:val="24"/>
          <w:szCs w:val="24"/>
        </w:rPr>
      </w:pPr>
    </w:p>
    <w:p w14:paraId="08B7F1F4" w14:textId="77777777" w:rsidR="00F56378" w:rsidRPr="00397BA3" w:rsidRDefault="00F56378" w:rsidP="00397BA3">
      <w:pPr>
        <w:jc w:val="both"/>
        <w:rPr>
          <w:rFonts w:ascii="Arial" w:hAnsi="Arial" w:cs="Arial"/>
          <w:sz w:val="24"/>
          <w:szCs w:val="24"/>
        </w:rPr>
      </w:pPr>
    </w:p>
    <w:p w14:paraId="3A512C46" w14:textId="54505E9C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(NOME DO AUTOR), (nacionalidade), (estado ci</w:t>
      </w:r>
      <w:r w:rsidR="00F56378">
        <w:rPr>
          <w:rFonts w:ascii="Arial" w:hAnsi="Arial" w:cs="Arial"/>
          <w:sz w:val="24"/>
          <w:szCs w:val="24"/>
        </w:rPr>
        <w:t xml:space="preserve">vil), (profissão) e domiciliado </w:t>
      </w:r>
      <w:r w:rsidRPr="00397BA3">
        <w:rPr>
          <w:rFonts w:ascii="Arial" w:hAnsi="Arial" w:cs="Arial"/>
          <w:sz w:val="24"/>
          <w:szCs w:val="24"/>
        </w:rPr>
        <w:t>nesta cidade, na rua ..............., portador do CPF nº ................. e da Identidade nº ....................,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vem, mui respeitosamente, por seu advogado e bastante procurador, dizer que é esta para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promover</w:t>
      </w:r>
    </w:p>
    <w:p w14:paraId="571C3E96" w14:textId="77777777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AÇÃO REVOCATÓRIA</w:t>
      </w:r>
    </w:p>
    <w:p w14:paraId="7DA83EBD" w14:textId="6BCF2C50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também denominada Ação Pauliana, de procedimen</w:t>
      </w:r>
      <w:r w:rsidR="00F56378">
        <w:rPr>
          <w:rFonts w:ascii="Arial" w:hAnsi="Arial" w:cs="Arial"/>
          <w:sz w:val="24"/>
          <w:szCs w:val="24"/>
        </w:rPr>
        <w:t xml:space="preserve">to ordinário, (NOME DO 1º RÉU), </w:t>
      </w:r>
      <w:r w:rsidRPr="00397BA3">
        <w:rPr>
          <w:rFonts w:ascii="Arial" w:hAnsi="Arial" w:cs="Arial"/>
          <w:sz w:val="24"/>
          <w:szCs w:val="24"/>
        </w:rPr>
        <w:t>(nacionalidade), (estado civil), (profissão), portador do CPF nº ............................ e da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Identidade nº ...................., residente e domiciliado nesta cidade, na rua ..............., (NOME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DO 2º RÉU), (nacionalidade), (estado civil), (profissão), portador do CPF nº ............................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e da Identidade nº ...................., residente e domiciliado nesta cidade, na rua ............... e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(NOME DO 3º RÉU), (nacionalidade), (estado civil), (profissão), portador do CPF nº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............................ e da Identidade nº ...................., residente e domiciliado nesta cidade, na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rua ..............., com fundamento no art.107 do CC, e na forma do art. 282 do CPC, pelos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motivos fáticos e de direito a seguir expostos.</w:t>
      </w:r>
    </w:p>
    <w:p w14:paraId="3A7BD6C4" w14:textId="77777777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DOS FATOS</w:t>
      </w:r>
    </w:p>
    <w:p w14:paraId="6819C421" w14:textId="10C5F627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1 - Que o Requerente é credor de (</w:t>
      </w:r>
      <w:r w:rsidR="00F56378">
        <w:rPr>
          <w:rFonts w:ascii="Arial" w:hAnsi="Arial" w:cs="Arial"/>
          <w:sz w:val="24"/>
          <w:szCs w:val="24"/>
        </w:rPr>
        <w:t xml:space="preserve">NOME DO 1º RÉU), o primeiro dos </w:t>
      </w:r>
      <w:r w:rsidRPr="00397BA3">
        <w:rPr>
          <w:rFonts w:ascii="Arial" w:hAnsi="Arial" w:cs="Arial"/>
          <w:sz w:val="24"/>
          <w:szCs w:val="24"/>
        </w:rPr>
        <w:t>Requeridos, na importância de R$ ................ (valor por extenso), quantia essa representada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pelos cheques descritos na planilha a seguir:</w:t>
      </w:r>
    </w:p>
    <w:p w14:paraId="3F8607FF" w14:textId="77777777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(fazer planilha demonstrativa dos cheques e seus valores)</w:t>
      </w:r>
    </w:p>
    <w:p w14:paraId="1DEBF913" w14:textId="656182CE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2 - Que o devedor, o primeiro dos Réus</w:t>
      </w:r>
      <w:r w:rsidR="00F56378">
        <w:rPr>
          <w:rFonts w:ascii="Arial" w:hAnsi="Arial" w:cs="Arial"/>
          <w:sz w:val="24"/>
          <w:szCs w:val="24"/>
        </w:rPr>
        <w:t xml:space="preserve">, embora seja de fato o devedor </w:t>
      </w:r>
      <w:r w:rsidRPr="00397BA3">
        <w:rPr>
          <w:rFonts w:ascii="Arial" w:hAnsi="Arial" w:cs="Arial"/>
          <w:sz w:val="24"/>
          <w:szCs w:val="24"/>
        </w:rPr>
        <w:t>principal, por razões desconhecidas, entregou ao Autor, cheques de emissão de sua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namorada ..................., avalizando os referidos títulos, em franca atitude de simulação,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para querer, com isto, descaracterizar sua obrigação.</w:t>
      </w:r>
    </w:p>
    <w:p w14:paraId="1B708AAE" w14:textId="0C977FD2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lastRenderedPageBreak/>
        <w:t>3 - Que sabendo ser devedor da importânci</w:t>
      </w:r>
      <w:r w:rsidR="00F56378">
        <w:rPr>
          <w:rFonts w:ascii="Arial" w:hAnsi="Arial" w:cs="Arial"/>
          <w:sz w:val="24"/>
          <w:szCs w:val="24"/>
        </w:rPr>
        <w:t xml:space="preserve">a supra mencionada, o Réu (NOME </w:t>
      </w:r>
      <w:r w:rsidRPr="00397BA3">
        <w:rPr>
          <w:rFonts w:ascii="Arial" w:hAnsi="Arial" w:cs="Arial"/>
          <w:sz w:val="24"/>
          <w:szCs w:val="24"/>
        </w:rPr>
        <w:t>DO 1º RÉU), não satisfez, amigavelmente, a obrigação que assumira, apesar de ter sido,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por inúmeras vezes, cobrado pelo credor, tendo sido em vão, todos os esforços envidados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por este último, para ver satisfeito seu crédito.</w:t>
      </w:r>
    </w:p>
    <w:p w14:paraId="6CAD11E6" w14:textId="58CF61E5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4 - Não tendo outra alternativa, o credor (NOME DO AUTOR), ajuizo</w:t>
      </w:r>
      <w:r w:rsidR="00F56378">
        <w:rPr>
          <w:rFonts w:ascii="Arial" w:hAnsi="Arial" w:cs="Arial"/>
          <w:sz w:val="24"/>
          <w:szCs w:val="24"/>
        </w:rPr>
        <w:t xml:space="preserve">u a </w:t>
      </w:r>
      <w:r w:rsidRPr="00397BA3">
        <w:rPr>
          <w:rFonts w:ascii="Arial" w:hAnsi="Arial" w:cs="Arial"/>
          <w:sz w:val="24"/>
          <w:szCs w:val="24"/>
        </w:rPr>
        <w:t>competente execução contra (NOME DO 1º RÉU), na data de ............, que se encontra em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curso na ..... Vara desta Comar</w:t>
      </w:r>
      <w:r w:rsidR="00F56378">
        <w:rPr>
          <w:rFonts w:ascii="Arial" w:hAnsi="Arial" w:cs="Arial"/>
          <w:sz w:val="24"/>
          <w:szCs w:val="24"/>
        </w:rPr>
        <w:t xml:space="preserve">ca, cujo processo, recebeu o nº </w:t>
      </w:r>
      <w:r w:rsidRPr="00397BA3">
        <w:rPr>
          <w:rFonts w:ascii="Arial" w:hAnsi="Arial" w:cs="Arial"/>
          <w:sz w:val="24"/>
          <w:szCs w:val="24"/>
        </w:rPr>
        <w:t>.................... .</w:t>
      </w:r>
    </w:p>
    <w:p w14:paraId="3CAD1758" w14:textId="620489E5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5 - Ocorre que ante a resistência do d</w:t>
      </w:r>
      <w:r w:rsidR="00F56378">
        <w:rPr>
          <w:rFonts w:ascii="Arial" w:hAnsi="Arial" w:cs="Arial"/>
          <w:sz w:val="24"/>
          <w:szCs w:val="24"/>
        </w:rPr>
        <w:t xml:space="preserve">evedor, em saldar seu débito, o </w:t>
      </w:r>
      <w:r w:rsidRPr="00397BA3">
        <w:rPr>
          <w:rFonts w:ascii="Arial" w:hAnsi="Arial" w:cs="Arial"/>
          <w:sz w:val="24"/>
          <w:szCs w:val="24"/>
        </w:rPr>
        <w:t>Requerente, junto ao Forum, descobriu que o mesmo era inventariante no espólio de sua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finada mãe, a senhora ........................................., nos autos do inventário dos bens deixados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pela mesma, processo nº ............., em curso na .... Vara desta Comarca.</w:t>
      </w:r>
    </w:p>
    <w:p w14:paraId="6BD55902" w14:textId="1A38A0EA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6 - Que (NOME DO 1º RÉU),, filho da falecida .......</w:t>
      </w:r>
      <w:r w:rsidR="00F56378">
        <w:rPr>
          <w:rFonts w:ascii="Arial" w:hAnsi="Arial" w:cs="Arial"/>
          <w:sz w:val="24"/>
          <w:szCs w:val="24"/>
        </w:rPr>
        <w:t xml:space="preserve">.................. é, portanto, </w:t>
      </w:r>
      <w:r w:rsidRPr="00397BA3">
        <w:rPr>
          <w:rFonts w:ascii="Arial" w:hAnsi="Arial" w:cs="Arial"/>
          <w:sz w:val="24"/>
          <w:szCs w:val="24"/>
        </w:rPr>
        <w:t>herdeiro e sucessor legítimo daquela, como também, seus dois irmãos, os outros dois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Requeridos, acima qualificados, o são.</w:t>
      </w:r>
    </w:p>
    <w:p w14:paraId="6658DDF7" w14:textId="2C13FB93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7 - Que o inventário retro mencionado, conf</w:t>
      </w:r>
      <w:r w:rsidR="00F56378">
        <w:rPr>
          <w:rFonts w:ascii="Arial" w:hAnsi="Arial" w:cs="Arial"/>
          <w:sz w:val="24"/>
          <w:szCs w:val="24"/>
        </w:rPr>
        <w:t xml:space="preserve">orme se comprova com o </w:t>
      </w:r>
      <w:r w:rsidRPr="00397BA3">
        <w:rPr>
          <w:rFonts w:ascii="Arial" w:hAnsi="Arial" w:cs="Arial"/>
          <w:sz w:val="24"/>
          <w:szCs w:val="24"/>
        </w:rPr>
        <w:t>documento anexo, foi aberto em ................ e vinha se arrastando lentamente, ficando,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inclusive, paralisado por longos quatro anos, como se demonstra e comprova com as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certidões anexas, sem contudo, o Requerido (NOME DO 1º RÉU),, que é o inventariante,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ter se preocupado em tomar qualquer providência para agilizar o feito.</w:t>
      </w:r>
    </w:p>
    <w:p w14:paraId="3F91A2F7" w14:textId="1F76DC72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 xml:space="preserve">8 - Que, conforme certidão anexa, os autos </w:t>
      </w:r>
      <w:r w:rsidR="00F56378">
        <w:rPr>
          <w:rFonts w:ascii="Arial" w:hAnsi="Arial" w:cs="Arial"/>
          <w:sz w:val="24"/>
          <w:szCs w:val="24"/>
        </w:rPr>
        <w:t xml:space="preserve">do referido inventário, ficaram </w:t>
      </w:r>
      <w:r w:rsidRPr="00397BA3">
        <w:rPr>
          <w:rFonts w:ascii="Arial" w:hAnsi="Arial" w:cs="Arial"/>
          <w:sz w:val="24"/>
          <w:szCs w:val="24"/>
        </w:rPr>
        <w:t>paralisados de ................ a ..............., em poder do patrono da causa.</w:t>
      </w:r>
    </w:p>
    <w:p w14:paraId="6396FEA6" w14:textId="044D84DD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9 - Acontece que o Suplicado (NOME D</w:t>
      </w:r>
      <w:r w:rsidR="00F56378">
        <w:rPr>
          <w:rFonts w:ascii="Arial" w:hAnsi="Arial" w:cs="Arial"/>
          <w:sz w:val="24"/>
          <w:szCs w:val="24"/>
        </w:rPr>
        <w:t xml:space="preserve">O 1º RÉU), sabendo do risco que </w:t>
      </w:r>
      <w:r w:rsidRPr="00397BA3">
        <w:rPr>
          <w:rFonts w:ascii="Arial" w:hAnsi="Arial" w:cs="Arial"/>
          <w:sz w:val="24"/>
          <w:szCs w:val="24"/>
        </w:rPr>
        <w:t>corria seu futuro patrimônio, providenciou a juntada aos autos do inventário, petição (anexa),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requerendo, em juízo, a juntada de escritura pública de Cessão de Direitos Hereditários,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também anexa.</w:t>
      </w:r>
    </w:p>
    <w:p w14:paraId="14A62D42" w14:textId="08348941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10 - Que o Suplicado (NOME DO 1º RÉU),</w:t>
      </w:r>
      <w:r w:rsidR="00F56378">
        <w:rPr>
          <w:rFonts w:ascii="Arial" w:hAnsi="Arial" w:cs="Arial"/>
          <w:sz w:val="24"/>
          <w:szCs w:val="24"/>
        </w:rPr>
        <w:t xml:space="preserve"> além de utilizar o nome de sua </w:t>
      </w:r>
      <w:r w:rsidRPr="00397BA3">
        <w:rPr>
          <w:rFonts w:ascii="Arial" w:hAnsi="Arial" w:cs="Arial"/>
          <w:sz w:val="24"/>
          <w:szCs w:val="24"/>
        </w:rPr>
        <w:t>namorada, em um ato de total inconsequência, pois ensejou tal fato, também, execução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contra a mesma, ao promover a Cessão de Direitos Hereditários, transferiu todo o seu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quinhão aos outros dois Requeridos, seus irmãos, através de ato jurídico oneroso, para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com isto, em comprovada fraude contra credores, auferir vantagem ilícita, trazendo ao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Requerente e credor, enorme prejuízo e o fazendo de forma consciente e maliciosa, com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evidente dolo, tornando-se insolvente de forma intencional, para frustrar a cobrança de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dívida anteriormente contraída, pois não tendo mais qualquer bem em seu nome, claro que,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por determinação legal, a execução intentada contra ele, estaria fadada ao insucesso, uma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vez que não existindo bens a serem penhorados, suspende-se o processo, para posterior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arquivamento.</w:t>
      </w:r>
    </w:p>
    <w:p w14:paraId="47385DD8" w14:textId="504F1E87" w:rsid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11- Que, no presente caso, sendo, os cessionários da Cessão de Direitos,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irmãos do cedente e, também, herdeiros no mesmo inventário, todos três solteiros e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lastRenderedPageBreak/>
        <w:t>residentes no mesmo endereço, portanto, constituintes de uma mesma família, agiram os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mesmos, também, dolosamente, ao adquirirem o quinhão de (NOME DO 1º RÉU),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principalmente, por ser vil o preço, ainda mais sendo sabedores da situação econômica e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financeira do irmão, que, sem dúvida, não podem alegar desconhecimento: a uma, porque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moram juntos; a duas, porque é pública e notória a situação de (NOME DO 1º RÉU); e, 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três, porque o ato de transferência do quinhão deu-se às pressas e por preço vil, sendo,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ainda relevante, o fato de tal transferência se dar entre irmãos, herdeiros do mesmo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patrimônio, que apesar da demora do inventário, nunca se preocuparam em fazê-la em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outros tempos, lembrando, somente agora, de fazê-la, quando (NOME DO 1º RÉU), se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encontrava inadimplente, sendo clara e evidente, a intenção de fraude, com o fito de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desobrigar-se do pagamento da dívida, utilizando, assim, os três Suplicados, de artifício em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prejuízo alheio, visando o locupletamento fraudulento, embolsando desonestamente a quantia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de R$ ................... .</w:t>
      </w:r>
    </w:p>
    <w:p w14:paraId="0652F57E" w14:textId="77777777" w:rsidR="00F56378" w:rsidRPr="00397BA3" w:rsidRDefault="00F56378" w:rsidP="00397BA3">
      <w:pPr>
        <w:jc w:val="both"/>
        <w:rPr>
          <w:rFonts w:ascii="Arial" w:hAnsi="Arial" w:cs="Arial"/>
          <w:sz w:val="24"/>
          <w:szCs w:val="24"/>
        </w:rPr>
      </w:pPr>
    </w:p>
    <w:p w14:paraId="58750B6C" w14:textId="4D077CA3" w:rsid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DO DIREITO</w:t>
      </w:r>
    </w:p>
    <w:p w14:paraId="33455EF8" w14:textId="77777777" w:rsidR="00F56378" w:rsidRPr="00397BA3" w:rsidRDefault="00F56378" w:rsidP="00397BA3">
      <w:pPr>
        <w:jc w:val="both"/>
        <w:rPr>
          <w:rFonts w:ascii="Arial" w:hAnsi="Arial" w:cs="Arial"/>
          <w:sz w:val="24"/>
          <w:szCs w:val="24"/>
        </w:rPr>
      </w:pPr>
    </w:p>
    <w:p w14:paraId="2392BC03" w14:textId="14C77F6D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A ação pauliana é o remédio processual e</w:t>
      </w:r>
      <w:r w:rsidR="00F56378">
        <w:rPr>
          <w:rFonts w:ascii="Arial" w:hAnsi="Arial" w:cs="Arial"/>
          <w:sz w:val="24"/>
          <w:szCs w:val="24"/>
        </w:rPr>
        <w:t xml:space="preserve">m que se ampara todo e qualquer </w:t>
      </w:r>
      <w:r w:rsidRPr="00397BA3">
        <w:rPr>
          <w:rFonts w:ascii="Arial" w:hAnsi="Arial" w:cs="Arial"/>
          <w:sz w:val="24"/>
          <w:szCs w:val="24"/>
        </w:rPr>
        <w:t>credor, para ver anulado o negócio jurídico realizado com fraude, no sentido de ver protegido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seu crédito, uma vez que é de sabença geral no mundo jurídico, ser o patrimônio do devedor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a garantia creditícia.</w:t>
      </w:r>
    </w:p>
    <w:p w14:paraId="6A526D8D" w14:textId="17A595B4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Fraude, nos anais jurídicos e como escorr</w:t>
      </w:r>
      <w:r w:rsidR="00F56378">
        <w:rPr>
          <w:rFonts w:ascii="Arial" w:hAnsi="Arial" w:cs="Arial"/>
          <w:sz w:val="24"/>
          <w:szCs w:val="24"/>
        </w:rPr>
        <w:t xml:space="preserve">eitamente preleciona Washington </w:t>
      </w:r>
      <w:r w:rsidRPr="00397BA3">
        <w:rPr>
          <w:rFonts w:ascii="Arial" w:hAnsi="Arial" w:cs="Arial"/>
          <w:sz w:val="24"/>
          <w:szCs w:val="24"/>
        </w:rPr>
        <w:t>de Barros Monteiro, é a palavra conhecida, que significa raposia, malícia, trapaça.</w:t>
      </w:r>
    </w:p>
    <w:p w14:paraId="68C307CC" w14:textId="1A819040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É, portanto, a pauliana, ação que cabe</w:t>
      </w:r>
      <w:r w:rsidR="00F56378">
        <w:rPr>
          <w:rFonts w:ascii="Arial" w:hAnsi="Arial" w:cs="Arial"/>
          <w:sz w:val="24"/>
          <w:szCs w:val="24"/>
        </w:rPr>
        <w:t xml:space="preserve"> ao credor contra o devedor e o </w:t>
      </w:r>
      <w:r w:rsidRPr="00397BA3">
        <w:rPr>
          <w:rFonts w:ascii="Arial" w:hAnsi="Arial" w:cs="Arial"/>
          <w:sz w:val="24"/>
          <w:szCs w:val="24"/>
        </w:rPr>
        <w:t>adquirente de seus bens, quando forem alienados mediante conluio entre ambos, com o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objetivo de fraudar o pagamento de dívidas, ficando o alienante sem outros bens para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garantir o cumprimento de suas obrigações. Também chamada ação revogatória, revocatória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ou de fraude contra credores. Dois elementos constituem a fraude: o objetivo (</w:t>
      </w:r>
      <w:r w:rsidR="00F56378">
        <w:rPr>
          <w:rFonts w:ascii="Arial" w:hAnsi="Arial" w:cs="Arial"/>
          <w:sz w:val="24"/>
          <w:szCs w:val="24"/>
        </w:rPr>
        <w:t xml:space="preserve">eventos </w:t>
      </w:r>
      <w:r w:rsidRPr="00397BA3">
        <w:rPr>
          <w:rFonts w:ascii="Arial" w:hAnsi="Arial" w:cs="Arial"/>
          <w:sz w:val="24"/>
          <w:szCs w:val="24"/>
        </w:rPr>
        <w:t>damni), isto é, o prejuízo sofrido pelo credor; o subjetivo (consilium fraudis ou malum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consilium), isto é, a intenção ou acordo fraudulento.</w:t>
      </w:r>
    </w:p>
    <w:p w14:paraId="71A9F670" w14:textId="49B9E6B0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Cosattini dispensa até a consciência da po</w:t>
      </w:r>
      <w:r w:rsidR="00F56378">
        <w:rPr>
          <w:rFonts w:ascii="Arial" w:hAnsi="Arial" w:cs="Arial"/>
          <w:sz w:val="24"/>
          <w:szCs w:val="24"/>
        </w:rPr>
        <w:t xml:space="preserve">ssibilidade de causar prejuízo, </w:t>
      </w:r>
      <w:r w:rsidRPr="00397BA3">
        <w:rPr>
          <w:rFonts w:ascii="Arial" w:hAnsi="Arial" w:cs="Arial"/>
          <w:sz w:val="24"/>
          <w:szCs w:val="24"/>
        </w:rPr>
        <w:t>aceitando que cabe à ação pauliana ainda no caso em que o devedor ignore por negligência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a sua situação patrimonial. Basta a previsão razoável do prejuízo, sendo desnecessário 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persecução deliberada deste resultado. Se o contrário fosse exigível, a ação pauliana só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existiria nos livros, em teoria e nunca seria viável na prática para tutelar direitos dos credores.</w:t>
      </w:r>
    </w:p>
    <w:p w14:paraId="1E26D4D3" w14:textId="0EC03E05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O dolo, a fraude, a simulação e os atos de má fé em g</w:t>
      </w:r>
      <w:r w:rsidR="00F56378">
        <w:rPr>
          <w:rFonts w:ascii="Arial" w:hAnsi="Arial" w:cs="Arial"/>
          <w:sz w:val="24"/>
          <w:szCs w:val="24"/>
        </w:rPr>
        <w:t xml:space="preserve">eral, já são difíceis de provar </w:t>
      </w:r>
      <w:r w:rsidRPr="00397BA3">
        <w:rPr>
          <w:rFonts w:ascii="Arial" w:hAnsi="Arial" w:cs="Arial"/>
          <w:sz w:val="24"/>
          <w:szCs w:val="24"/>
        </w:rPr>
        <w:t>plenamente, quanto mais uma intenção. Daí a lei processual admitir que a prova destes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fatos se faça por indícios e circunstâncias. Existem até autores que admitem consilium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fraudis sem que haja conjuro entre devedor e terceiro adquirente: o devedor pode estar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 xml:space="preserve">convencido da boa fé do terceiro, que no </w:t>
      </w:r>
      <w:r w:rsidRPr="00397BA3">
        <w:rPr>
          <w:rFonts w:ascii="Arial" w:hAnsi="Arial" w:cs="Arial"/>
          <w:sz w:val="24"/>
          <w:szCs w:val="24"/>
        </w:rPr>
        <w:lastRenderedPageBreak/>
        <w:t>entanto está de má fé, porque tem conhecimento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da situação do devedor alienante. Da fraude intenção passou-se à fraude conhecimento.</w:t>
      </w:r>
    </w:p>
    <w:p w14:paraId="10B43489" w14:textId="3117B25C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Basta para a existência da fraude, o conhecimento d</w:t>
      </w:r>
      <w:r w:rsidR="00F56378">
        <w:rPr>
          <w:rFonts w:ascii="Arial" w:hAnsi="Arial" w:cs="Arial"/>
          <w:sz w:val="24"/>
          <w:szCs w:val="24"/>
        </w:rPr>
        <w:t xml:space="preserve">e ambas as partes de que, com a </w:t>
      </w:r>
      <w:r w:rsidRPr="00397BA3">
        <w:rPr>
          <w:rFonts w:ascii="Arial" w:hAnsi="Arial" w:cs="Arial"/>
          <w:sz w:val="24"/>
          <w:szCs w:val="24"/>
        </w:rPr>
        <w:t>alienação, o devedor ficará impossibilitado de pagar suas dívidas. B. - Alcino Pinto Falcão,</w:t>
      </w:r>
    </w:p>
    <w:p w14:paraId="0E663EC1" w14:textId="158A4D84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Parte geral do código civil. Konfino ed. Rio, 1959; Orosimbo Nonato, Fraude contra cre</w:t>
      </w:r>
      <w:r w:rsidR="00F56378">
        <w:rPr>
          <w:rFonts w:ascii="Arial" w:hAnsi="Arial" w:cs="Arial"/>
          <w:sz w:val="24"/>
          <w:szCs w:val="24"/>
        </w:rPr>
        <w:t xml:space="preserve">dores. </w:t>
      </w:r>
      <w:r w:rsidRPr="00397BA3">
        <w:rPr>
          <w:rFonts w:ascii="Arial" w:hAnsi="Arial" w:cs="Arial"/>
          <w:sz w:val="24"/>
          <w:szCs w:val="24"/>
        </w:rPr>
        <w:t>Ed. Jurídica e Universitária. São Paulo, 1969.</w:t>
      </w:r>
    </w:p>
    <w:p w14:paraId="2D0E7F62" w14:textId="5B008922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O presente caso, noticia fraude de deve</w:t>
      </w:r>
      <w:r w:rsidR="00F56378">
        <w:rPr>
          <w:rFonts w:ascii="Arial" w:hAnsi="Arial" w:cs="Arial"/>
          <w:sz w:val="24"/>
          <w:szCs w:val="24"/>
        </w:rPr>
        <w:t xml:space="preserve">dor contra credor que, por ação </w:t>
      </w:r>
      <w:r w:rsidRPr="00397BA3">
        <w:rPr>
          <w:rFonts w:ascii="Arial" w:hAnsi="Arial" w:cs="Arial"/>
          <w:sz w:val="24"/>
          <w:szCs w:val="24"/>
        </w:rPr>
        <w:t>manifestamente intencional, isto é, dolosa, atinge e diminui, sobremaneira, o patrimônio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alheio, com o firme propósito de enriquecimento, através de conduta espúria e ardilosa,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usando a inteligência, através de golpe muito bem engendrado e premeditado, para embolsar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desonestamente alta quantia, sendo mais grave ainda, utilizar o devedor, da justiça, tentando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iludir o Órgão Jurisdicional, quando juntou cessão de direitos, para eximir-se de suas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responsabilidades.</w:t>
      </w:r>
    </w:p>
    <w:p w14:paraId="39CF2347" w14:textId="175217AD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 xml:space="preserve">O devedor, sabendo de sua obrigação de pagar a </w:t>
      </w:r>
      <w:r w:rsidR="00F56378">
        <w:rPr>
          <w:rFonts w:ascii="Arial" w:hAnsi="Arial" w:cs="Arial"/>
          <w:sz w:val="24"/>
          <w:szCs w:val="24"/>
        </w:rPr>
        <w:t xml:space="preserve">quantia de R$ ................. </w:t>
      </w:r>
      <w:r w:rsidRPr="00397BA3">
        <w:rPr>
          <w:rFonts w:ascii="Arial" w:hAnsi="Arial" w:cs="Arial"/>
          <w:sz w:val="24"/>
          <w:szCs w:val="24"/>
        </w:rPr>
        <w:t>(valor por extenso), cuidou de forma célere, aliás, diligência própria dos fraudadores e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simuladores, de promover a transferência de seus direitos hereditários a seus irmãos, no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sentido de tornar-se insolvente propositadamente, para obter seu propósito ilícito,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trazendo ao credor enorme prejuízo.</w:t>
      </w:r>
    </w:p>
    <w:p w14:paraId="377904BC" w14:textId="202819F7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Os indícios que espelham o caso em questão, n</w:t>
      </w:r>
      <w:r w:rsidR="00F56378">
        <w:rPr>
          <w:rFonts w:ascii="Arial" w:hAnsi="Arial" w:cs="Arial"/>
          <w:sz w:val="24"/>
          <w:szCs w:val="24"/>
        </w:rPr>
        <w:t xml:space="preserve">ão deixam dúvidas da cristalina </w:t>
      </w:r>
      <w:r w:rsidRPr="00397BA3">
        <w:rPr>
          <w:rFonts w:ascii="Arial" w:hAnsi="Arial" w:cs="Arial"/>
          <w:sz w:val="24"/>
          <w:szCs w:val="24"/>
        </w:rPr>
        <w:t>intenção maliciosa do primeiro dos Suplicados: a uma, porque durante quatro anos em que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o processo de inventário ficou paralisado, nenhuma providência tomou, no sentido de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transferir a seus irmãos o que lhe cabia, demonstrando, assim, que não era sua intenção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ceder seu quinhão; a duas, porque somente após ser cobrado a dívida, é que o devedor fez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a cessão de direitos; a três, porque transferiu a seus dois irmãos, também herdeiros, que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demonstra continuar o patrimônio no seio da família; a quatro, porque a cessão onerosa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deu-se por preço vil, apenas para mascarar um negócio jurídico, que no entanto, está eivado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pelo dolo, já que o quinhão do devedor vale aproximadamente R$ .....................; e, a cinco,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porque seus irmãos cessionários residem na mesma morada do devedor e, portanto, eram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conhecedores da situação econômico-financeira do mesmo.</w:t>
      </w:r>
    </w:p>
    <w:p w14:paraId="72457D57" w14:textId="579613EC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Pelo exposto, não há como se negar a c</w:t>
      </w:r>
      <w:r w:rsidR="00F56378">
        <w:rPr>
          <w:rFonts w:ascii="Arial" w:hAnsi="Arial" w:cs="Arial"/>
          <w:sz w:val="24"/>
          <w:szCs w:val="24"/>
        </w:rPr>
        <w:t xml:space="preserve">o-participação dos dois últimos </w:t>
      </w:r>
      <w:r w:rsidRPr="00397BA3">
        <w:rPr>
          <w:rFonts w:ascii="Arial" w:hAnsi="Arial" w:cs="Arial"/>
          <w:sz w:val="24"/>
          <w:szCs w:val="24"/>
        </w:rPr>
        <w:t>Requeridos, que em conluio com o primeiro deles, de má-fé, assumiram a farsa.</w:t>
      </w:r>
    </w:p>
    <w:p w14:paraId="60A3E9BC" w14:textId="22D98683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Vive-se, hoje, época de inversão total</w:t>
      </w:r>
      <w:r w:rsidR="00F56378">
        <w:rPr>
          <w:rFonts w:ascii="Arial" w:hAnsi="Arial" w:cs="Arial"/>
          <w:sz w:val="24"/>
          <w:szCs w:val="24"/>
        </w:rPr>
        <w:t xml:space="preserve"> dos valores, quando em nome do </w:t>
      </w:r>
      <w:r w:rsidRPr="00397BA3">
        <w:rPr>
          <w:rFonts w:ascii="Arial" w:hAnsi="Arial" w:cs="Arial"/>
          <w:sz w:val="24"/>
          <w:szCs w:val="24"/>
        </w:rPr>
        <w:t>dinheiro, tudo se faz e tudo se pode, sendo o vil metal o deus desta era, que para conseguilo,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pratica-se qualquer ato, até mesmo em detrimento da dignidade humana.</w:t>
      </w:r>
    </w:p>
    <w:p w14:paraId="33DD2937" w14:textId="371E983A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O cidadão, cumpridor e cônscio de seus deveres</w:t>
      </w:r>
      <w:r w:rsidR="00F56378">
        <w:rPr>
          <w:rFonts w:ascii="Arial" w:hAnsi="Arial" w:cs="Arial"/>
          <w:sz w:val="24"/>
          <w:szCs w:val="24"/>
        </w:rPr>
        <w:t xml:space="preserve">, decente e honrado, encontrasse </w:t>
      </w:r>
      <w:r w:rsidRPr="00397BA3">
        <w:rPr>
          <w:rFonts w:ascii="Arial" w:hAnsi="Arial" w:cs="Arial"/>
          <w:sz w:val="24"/>
          <w:szCs w:val="24"/>
        </w:rPr>
        <w:t>cansado de tantos abusos e impunidade, chegando até mesmo a duvidar dos mais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 xml:space="preserve">sagrados princípios morais, sendo que no presente caso, o </w:t>
      </w:r>
      <w:r w:rsidRPr="00397BA3">
        <w:rPr>
          <w:rFonts w:ascii="Arial" w:hAnsi="Arial" w:cs="Arial"/>
          <w:sz w:val="24"/>
          <w:szCs w:val="24"/>
        </w:rPr>
        <w:lastRenderedPageBreak/>
        <w:t>credor, confiante na justiça, tem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a certeza absoluta de que este, não será mais um caso, que fará parte do vasto rol de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questões negligenciadas.</w:t>
      </w:r>
    </w:p>
    <w:p w14:paraId="4682EB96" w14:textId="77777777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DO PEDIDO</w:t>
      </w:r>
    </w:p>
    <w:p w14:paraId="0EBEF4E8" w14:textId="7D41B224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Mediante ao exposto, o Requerente vem, pera</w:t>
      </w:r>
      <w:r w:rsidR="00F56378">
        <w:rPr>
          <w:rFonts w:ascii="Arial" w:hAnsi="Arial" w:cs="Arial"/>
          <w:sz w:val="24"/>
          <w:szCs w:val="24"/>
        </w:rPr>
        <w:t xml:space="preserve">nte V. Excia., com o devido </w:t>
      </w:r>
      <w:r w:rsidRPr="00397BA3">
        <w:rPr>
          <w:rFonts w:ascii="Arial" w:hAnsi="Arial" w:cs="Arial"/>
          <w:sz w:val="24"/>
          <w:szCs w:val="24"/>
        </w:rPr>
        <w:t>acato, requerer:</w:t>
      </w:r>
    </w:p>
    <w:p w14:paraId="23BBB547" w14:textId="6E784262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a) a citação dos Requeridos, para, querendo, responder a</w:t>
      </w:r>
      <w:r w:rsidR="00F56378">
        <w:rPr>
          <w:rFonts w:ascii="Arial" w:hAnsi="Arial" w:cs="Arial"/>
          <w:sz w:val="24"/>
          <w:szCs w:val="24"/>
        </w:rPr>
        <w:t xml:space="preserve">os termos da presente, no prazo </w:t>
      </w:r>
      <w:r w:rsidRPr="00397BA3">
        <w:rPr>
          <w:rFonts w:ascii="Arial" w:hAnsi="Arial" w:cs="Arial"/>
          <w:sz w:val="24"/>
          <w:szCs w:val="24"/>
        </w:rPr>
        <w:t>legal, sob pena de revelia;</w:t>
      </w:r>
    </w:p>
    <w:p w14:paraId="73261EEF" w14:textId="77777777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b) os benefícios do art.172, § 2º do CPC, para efeito da citação;</w:t>
      </w:r>
    </w:p>
    <w:p w14:paraId="3B4B5EDE" w14:textId="1F10BDE6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c) seja processado e julgado procedente o pres</w:t>
      </w:r>
      <w:r w:rsidR="00F56378">
        <w:rPr>
          <w:rFonts w:ascii="Arial" w:hAnsi="Arial" w:cs="Arial"/>
          <w:sz w:val="24"/>
          <w:szCs w:val="24"/>
        </w:rPr>
        <w:t xml:space="preserve">ente pedido, anulando o negócio </w:t>
      </w:r>
      <w:r w:rsidRPr="00397BA3">
        <w:rPr>
          <w:rFonts w:ascii="Arial" w:hAnsi="Arial" w:cs="Arial"/>
          <w:sz w:val="24"/>
          <w:szCs w:val="24"/>
        </w:rPr>
        <w:t>fraudulento, destruindo seus efeitos, de modo a restaurar o “status quo ante”, pondo a sua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disposição, o quinhão desviado, tornando inoperante a cessão de direitos realizada;</w:t>
      </w:r>
    </w:p>
    <w:p w14:paraId="2432ABC3" w14:textId="450E0FB7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 xml:space="preserve">d) sejam os Suplicados condenados ao pagamento </w:t>
      </w:r>
      <w:r w:rsidR="00F56378">
        <w:rPr>
          <w:rFonts w:ascii="Arial" w:hAnsi="Arial" w:cs="Arial"/>
          <w:sz w:val="24"/>
          <w:szCs w:val="24"/>
        </w:rPr>
        <w:t xml:space="preserve">das custas e verba honorária na </w:t>
      </w:r>
      <w:r w:rsidRPr="00397BA3">
        <w:rPr>
          <w:rFonts w:ascii="Arial" w:hAnsi="Arial" w:cs="Arial"/>
          <w:sz w:val="24"/>
          <w:szCs w:val="24"/>
        </w:rPr>
        <w:t>razão de 20% do valor da causa, devidamente corrigido e demais cominações legais;</w:t>
      </w:r>
    </w:p>
    <w:p w14:paraId="3BD7E3FB" w14:textId="1446FB25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e) seja a presente distribuída por dependência para este ín</w:t>
      </w:r>
      <w:r w:rsidR="00F56378">
        <w:rPr>
          <w:rFonts w:ascii="Arial" w:hAnsi="Arial" w:cs="Arial"/>
          <w:sz w:val="24"/>
          <w:szCs w:val="24"/>
        </w:rPr>
        <w:t xml:space="preserve">clito juízo, face aos processos </w:t>
      </w:r>
      <w:r w:rsidRPr="00397BA3">
        <w:rPr>
          <w:rFonts w:ascii="Arial" w:hAnsi="Arial" w:cs="Arial"/>
          <w:sz w:val="24"/>
          <w:szCs w:val="24"/>
        </w:rPr>
        <w:t xml:space="preserve">nº ................. de Inventário e nº ......................... de </w:t>
      </w:r>
      <w:r w:rsidR="00F56378">
        <w:rPr>
          <w:rFonts w:ascii="Arial" w:hAnsi="Arial" w:cs="Arial"/>
          <w:sz w:val="24"/>
          <w:szCs w:val="24"/>
        </w:rPr>
        <w:t xml:space="preserve">Execução Por Quantia Certa, que </w:t>
      </w:r>
      <w:r w:rsidRPr="00397BA3">
        <w:rPr>
          <w:rFonts w:ascii="Arial" w:hAnsi="Arial" w:cs="Arial"/>
          <w:sz w:val="24"/>
          <w:szCs w:val="24"/>
        </w:rPr>
        <w:t>tramitam na ..... Vara desta Comarca.</w:t>
      </w:r>
    </w:p>
    <w:p w14:paraId="61227609" w14:textId="4CF7FF0F" w:rsid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 xml:space="preserve">Protesta pela produção de todo gênero de </w:t>
      </w:r>
      <w:r w:rsidR="00F56378">
        <w:rPr>
          <w:rFonts w:ascii="Arial" w:hAnsi="Arial" w:cs="Arial"/>
          <w:sz w:val="24"/>
          <w:szCs w:val="24"/>
        </w:rPr>
        <w:t xml:space="preserve">prova em direito admissível, em </w:t>
      </w:r>
      <w:r w:rsidRPr="00397BA3">
        <w:rPr>
          <w:rFonts w:ascii="Arial" w:hAnsi="Arial" w:cs="Arial"/>
          <w:sz w:val="24"/>
          <w:szCs w:val="24"/>
        </w:rPr>
        <w:t>especial o depoimento pessoal dos Suplicados, cujas intimações, desde já requer, por prova</w:t>
      </w:r>
      <w:r w:rsidR="00F56378">
        <w:rPr>
          <w:rFonts w:ascii="Arial" w:hAnsi="Arial" w:cs="Arial"/>
          <w:sz w:val="24"/>
          <w:szCs w:val="24"/>
        </w:rPr>
        <w:t xml:space="preserve"> </w:t>
      </w:r>
      <w:r w:rsidRPr="00397BA3">
        <w:rPr>
          <w:rFonts w:ascii="Arial" w:hAnsi="Arial" w:cs="Arial"/>
          <w:sz w:val="24"/>
          <w:szCs w:val="24"/>
        </w:rPr>
        <w:t>oral e documental, cujos documentos anexos fazem parte integrante desta.</w:t>
      </w:r>
    </w:p>
    <w:p w14:paraId="6100C55A" w14:textId="77777777" w:rsidR="00F56378" w:rsidRPr="00397BA3" w:rsidRDefault="00F56378" w:rsidP="00397BA3">
      <w:pPr>
        <w:jc w:val="both"/>
        <w:rPr>
          <w:rFonts w:ascii="Arial" w:hAnsi="Arial" w:cs="Arial"/>
          <w:sz w:val="24"/>
          <w:szCs w:val="24"/>
        </w:rPr>
      </w:pPr>
    </w:p>
    <w:p w14:paraId="021715C2" w14:textId="77777777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D.R.A. esta, com seus inclusos documentos, dá à causa o valor de R$ ............... .</w:t>
      </w:r>
    </w:p>
    <w:p w14:paraId="4AAA68D3" w14:textId="77777777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Termos em que</w:t>
      </w:r>
    </w:p>
    <w:p w14:paraId="06844D16" w14:textId="5DFB5880" w:rsid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Pede e espera deferimento.</w:t>
      </w:r>
    </w:p>
    <w:p w14:paraId="0E7F10FA" w14:textId="77777777" w:rsidR="00F56378" w:rsidRPr="00397BA3" w:rsidRDefault="00F56378" w:rsidP="00397BA3">
      <w:pPr>
        <w:jc w:val="both"/>
        <w:rPr>
          <w:rFonts w:ascii="Arial" w:hAnsi="Arial" w:cs="Arial"/>
          <w:sz w:val="24"/>
          <w:szCs w:val="24"/>
        </w:rPr>
      </w:pPr>
    </w:p>
    <w:p w14:paraId="1C8DF4B9" w14:textId="0ECEC251" w:rsid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(Local e data)</w:t>
      </w:r>
    </w:p>
    <w:p w14:paraId="2D015AA5" w14:textId="77777777" w:rsidR="00F56378" w:rsidRPr="00397BA3" w:rsidRDefault="00F56378" w:rsidP="00397BA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CF22BBC" w14:textId="77777777" w:rsidR="00397BA3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(Nome do advogado)</w:t>
      </w:r>
    </w:p>
    <w:p w14:paraId="41848C8F" w14:textId="77777777" w:rsidR="002519C8" w:rsidRPr="00397BA3" w:rsidRDefault="00397BA3" w:rsidP="00397BA3">
      <w:pPr>
        <w:jc w:val="both"/>
        <w:rPr>
          <w:rFonts w:ascii="Arial" w:hAnsi="Arial" w:cs="Arial"/>
          <w:sz w:val="24"/>
          <w:szCs w:val="24"/>
        </w:rPr>
      </w:pPr>
      <w:r w:rsidRPr="00397BA3">
        <w:rPr>
          <w:rFonts w:ascii="Arial" w:hAnsi="Arial" w:cs="Arial"/>
          <w:sz w:val="24"/>
          <w:szCs w:val="24"/>
        </w:rPr>
        <w:t>(Número da OAB)</w:t>
      </w:r>
    </w:p>
    <w:sectPr w:rsidR="002519C8" w:rsidRPr="00397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2A4B8F"/>
    <w:rsid w:val="00397BA3"/>
    <w:rsid w:val="003F6E55"/>
    <w:rsid w:val="00F5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2DF0"/>
  <w15:chartTrackingRefBased/>
  <w15:docId w15:val="{D7CAE82A-8DF3-46ED-AFAF-2D145C78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1888</Words>
  <Characters>10196</Characters>
  <Application>Microsoft Office Word</Application>
  <DocSecurity>0</DocSecurity>
  <Lines>84</Lines>
  <Paragraphs>24</Paragraphs>
  <ScaleCrop>false</ScaleCrop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2016-06-11T16:51:00Z</dcterms:created>
  <dcterms:modified xsi:type="dcterms:W3CDTF">2016-06-11T16:56:00Z</dcterms:modified>
</cp:coreProperties>
</file>