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C5" w:rsidRDefault="00D34D08">
      <w:r>
        <w:t>Peça – Problema</w:t>
      </w:r>
    </w:p>
    <w:p w:rsidR="00D2784F" w:rsidRDefault="00D2784F" w:rsidP="00D34D08">
      <w:pPr>
        <w:jc w:val="both"/>
      </w:pPr>
      <w:r>
        <w:t>Norberto da Silva, pessoa desprovida de qualquer bem material, adquiriu de terceiro, há nove anos e meio, posse de terreno medindo 240 m² em área urbana, onde construiu moradia simples para sua família. O terreno está situado na Rua Cardoso Soares nº 42, no bairro de Lírios, na cidade de Condonópolis, no Estado de Tocantins. São vizinhos do lado direito Carlos, do esquerdo Ezequiel e dos fundos, Edgar. A posse é exercida initerruptamente, de forma mansa e pacífica, sem qualquer oposição.</w:t>
      </w:r>
    </w:p>
    <w:p w:rsidR="00D2784F" w:rsidRDefault="00D2784F" w:rsidP="00D34D08">
      <w:pPr>
        <w:jc w:val="both"/>
      </w:pPr>
      <w:r>
        <w:t>No último ano o bairro passou por acelerado processo de valorização devido à construção de suntuosos projetos imobiliários. Em razão disso, Norberto tem sido constantemente sondado a se retirar do Local, recebendo ofertas de valor insignificante, já que as construtoras alegam que o terreno sequer pertence a ele, pois está registrado em nome de Cândido Gonçalves.</w:t>
      </w:r>
    </w:p>
    <w:p w:rsidR="00D2784F" w:rsidRDefault="00D2784F" w:rsidP="00D34D08">
      <w:pPr>
        <w:jc w:val="both"/>
      </w:pPr>
      <w:r>
        <w:t>Norberto não tem qualquer interesse em aceitar tais ofertas; ao contrário, com setenta e dois anos de idade, viúvo e acostumado com a vida na localidade, demonstra desejo de lá permanecer com seus filhos.</w:t>
      </w:r>
    </w:p>
    <w:p w:rsidR="00D2784F" w:rsidRDefault="00311BFF" w:rsidP="00D34D08">
      <w:pPr>
        <w:jc w:val="both"/>
      </w:pPr>
      <w:r>
        <w:t xml:space="preserve">Por não haver qualquer documentação oficial que lhe resguarde o direito de propriedade do imóvel, Norberto procura um advogado a fim que seja intentada uma medida judicial. Elabora a peça processual cabível in caso, indicando os seus requisitos e fundamentos nos termos da legislação vigente. </w:t>
      </w:r>
    </w:p>
    <w:p w:rsidR="00311BFF" w:rsidRDefault="00311BFF" w:rsidP="00D34D08">
      <w:pPr>
        <w:jc w:val="both"/>
      </w:pPr>
    </w:p>
    <w:p w:rsidR="006B1D39" w:rsidRDefault="006B1D39" w:rsidP="00D34D08">
      <w:pPr>
        <w:jc w:val="both"/>
      </w:pPr>
      <w:r>
        <w:t xml:space="preserve"> </w:t>
      </w:r>
    </w:p>
    <w:p w:rsidR="006B1D39" w:rsidRDefault="006B1D39" w:rsidP="00D34D08">
      <w:pPr>
        <w:jc w:val="both"/>
      </w:pPr>
    </w:p>
    <w:p w:rsidR="006B1D39" w:rsidRDefault="006B1D39" w:rsidP="00D34D08">
      <w:pPr>
        <w:jc w:val="both"/>
      </w:pPr>
    </w:p>
    <w:p w:rsidR="006B1D39" w:rsidRDefault="006B1D39" w:rsidP="00D34D08">
      <w:pPr>
        <w:jc w:val="both"/>
      </w:pPr>
    </w:p>
    <w:p w:rsidR="006B1D39" w:rsidRDefault="006B1D39" w:rsidP="00D34D08">
      <w:pPr>
        <w:jc w:val="both"/>
      </w:pPr>
    </w:p>
    <w:p w:rsidR="006B1D39" w:rsidRDefault="006B1D39" w:rsidP="00D34D08">
      <w:pPr>
        <w:jc w:val="both"/>
      </w:pPr>
    </w:p>
    <w:p w:rsidR="006B1D39" w:rsidRDefault="006B1D39" w:rsidP="00D34D08">
      <w:pPr>
        <w:jc w:val="both"/>
      </w:pPr>
    </w:p>
    <w:p w:rsidR="006B1D39" w:rsidRDefault="006B1D39" w:rsidP="00D34D08">
      <w:pPr>
        <w:jc w:val="both"/>
      </w:pPr>
    </w:p>
    <w:p w:rsidR="006B1D39" w:rsidRDefault="006B1D39" w:rsidP="00D34D08">
      <w:pPr>
        <w:jc w:val="both"/>
      </w:pPr>
    </w:p>
    <w:p w:rsidR="006B1D39" w:rsidRDefault="006B1D39" w:rsidP="00D34D08">
      <w:pPr>
        <w:jc w:val="both"/>
      </w:pPr>
    </w:p>
    <w:p w:rsidR="006B1D39" w:rsidRDefault="006B1D39" w:rsidP="00D34D08">
      <w:pPr>
        <w:jc w:val="both"/>
      </w:pPr>
    </w:p>
    <w:p w:rsidR="006B1D39" w:rsidRDefault="006B1D39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  <w:r>
        <w:lastRenderedPageBreak/>
        <w:t xml:space="preserve">EXCELENTISSÍMO SENHOR DOUTOR </w:t>
      </w:r>
      <w:r w:rsidR="006B1D39">
        <w:t xml:space="preserve">JUIZ </w:t>
      </w:r>
      <w:r w:rsidR="00D33079">
        <w:t>DE DIREITO DA ... VARA CIVIL DA COMARCA DE CONDONOPOLIS DO ESTADO DE TOCANTINS.</w:t>
      </w: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9B69E5" w:rsidRPr="00042DF7" w:rsidRDefault="00042DF7" w:rsidP="009B69E5">
      <w:pPr>
        <w:ind w:firstLine="1985"/>
        <w:jc w:val="both"/>
      </w:pPr>
      <w:r>
        <w:t>NORBERTO DA SILVA, nacionalidade..., estado civil..., profissão..., portador do registro</w:t>
      </w:r>
      <w:r w:rsidR="004E2C38">
        <w:t xml:space="preserve"> geral número..., inscrito no c</w:t>
      </w:r>
      <w:r>
        <w:t xml:space="preserve">adastro de pessoa física número..., domiciliado..., residente </w:t>
      </w:r>
      <w:r w:rsidR="009655E5" w:rsidRPr="00042DF7">
        <w:t>à Rua</w:t>
      </w:r>
      <w:r w:rsidR="009B69E5" w:rsidRPr="00042DF7">
        <w:t xml:space="preserve">..., </w:t>
      </w:r>
      <w:r w:rsidR="009655E5" w:rsidRPr="00042DF7">
        <w:t xml:space="preserve">número..., bairro..., </w:t>
      </w:r>
      <w:r w:rsidR="009B69E5" w:rsidRPr="00042DF7">
        <w:t xml:space="preserve">por intermédio de seu advogado, procuração anexa, com escritório profissional situado à Rua..., número..., bairro..., onde recebe intimações, vem mui respeitosamente perante Vossa Excelência, </w:t>
      </w:r>
      <w:r>
        <w:t>propor</w:t>
      </w:r>
    </w:p>
    <w:p w:rsidR="009B69E5" w:rsidRPr="00042DF7" w:rsidRDefault="00042DF7" w:rsidP="009B69E5">
      <w:pPr>
        <w:jc w:val="center"/>
      </w:pPr>
      <w:r>
        <w:t>AÇÃO DE USUCAPIÃO ESPECIAL URBANO</w:t>
      </w:r>
    </w:p>
    <w:p w:rsidR="009B69E5" w:rsidRDefault="009B69E5" w:rsidP="009B69E5">
      <w:pPr>
        <w:ind w:firstLine="1985"/>
        <w:jc w:val="both"/>
      </w:pPr>
      <w:r w:rsidRPr="00042DF7">
        <w:t xml:space="preserve">Com fundamento no artigo </w:t>
      </w:r>
      <w:r w:rsidR="00042DF7">
        <w:t>183 da CRFB/88</w:t>
      </w:r>
      <w:r w:rsidR="009655E5" w:rsidRPr="00042DF7">
        <w:t xml:space="preserve">, e </w:t>
      </w:r>
      <w:r w:rsidR="00042DF7">
        <w:t>art. 1.240 Código Civil</w:t>
      </w:r>
      <w:r w:rsidR="009655E5" w:rsidRPr="00042DF7">
        <w:t>,</w:t>
      </w:r>
      <w:r w:rsidRPr="00042DF7">
        <w:t xml:space="preserve"> </w:t>
      </w:r>
      <w:r w:rsidR="00042DF7">
        <w:t xml:space="preserve">em face de CÂNDIDO GONÇALVES, </w:t>
      </w:r>
      <w:r w:rsidR="00042DF7">
        <w:t>nacionalidade..., estado civil..., profissão..., portador do registro</w:t>
      </w:r>
      <w:r w:rsidR="004E2C38">
        <w:t xml:space="preserve"> geral número..., inscrito no c</w:t>
      </w:r>
      <w:r w:rsidR="00042DF7">
        <w:t xml:space="preserve">adastro de pessoa física número..., domiciliado..., residente </w:t>
      </w:r>
      <w:r w:rsidR="00042DF7" w:rsidRPr="00042DF7">
        <w:t xml:space="preserve">à Rua..., </w:t>
      </w:r>
      <w:r w:rsidR="00042DF7">
        <w:t xml:space="preserve">número..., bairro...; </w:t>
      </w:r>
      <w:r w:rsidR="004E2C38">
        <w:t xml:space="preserve">CARLOS, </w:t>
      </w:r>
      <w:r w:rsidR="004E2C38">
        <w:t>nacionalidade..., estado civil..., profissão..., portador do registro</w:t>
      </w:r>
      <w:r w:rsidR="004E2C38">
        <w:t xml:space="preserve"> geral número..., inscrito no c</w:t>
      </w:r>
      <w:r w:rsidR="004E2C38">
        <w:t xml:space="preserve">adastro de pessoa física número..., domiciliado..., residente </w:t>
      </w:r>
      <w:r w:rsidR="004E2C38" w:rsidRPr="00042DF7">
        <w:t xml:space="preserve">à Rua..., </w:t>
      </w:r>
      <w:r w:rsidR="004E2C38">
        <w:t xml:space="preserve">número..., bairro...; EZEQUIEL, </w:t>
      </w:r>
      <w:r w:rsidR="004E2C38">
        <w:t>nacionalidade..., estado civil..., profissão..., portador do registro</w:t>
      </w:r>
      <w:r w:rsidR="004E2C38">
        <w:t xml:space="preserve"> geral número..., inscrito no c</w:t>
      </w:r>
      <w:r w:rsidR="004E2C38">
        <w:t xml:space="preserve">adastro de pessoa física número..., domiciliado..., residente </w:t>
      </w:r>
      <w:r w:rsidR="004E2C38" w:rsidRPr="00042DF7">
        <w:t xml:space="preserve">à Rua..., </w:t>
      </w:r>
      <w:r w:rsidR="004E2C38">
        <w:t xml:space="preserve">número..., bairro...; EDGAR, </w:t>
      </w:r>
      <w:r w:rsidR="004E2C38">
        <w:t>nacionalidade..., estado civil..., profissão..., portador do registro</w:t>
      </w:r>
      <w:r w:rsidR="004E2C38">
        <w:t xml:space="preserve"> geral número..., inscrito no c</w:t>
      </w:r>
      <w:r w:rsidR="004E2C38">
        <w:t xml:space="preserve">adastro de pessoa física número..., domiciliado..., residente </w:t>
      </w:r>
      <w:r w:rsidR="004E2C38" w:rsidRPr="00042DF7">
        <w:t xml:space="preserve">à Rua..., </w:t>
      </w:r>
      <w:r w:rsidR="004E2C38">
        <w:t>número..., bairro...;</w:t>
      </w:r>
      <w:r>
        <w:t>pelos motivos que passa a expor e ao final requerer.</w:t>
      </w:r>
    </w:p>
    <w:p w:rsidR="009B69E5" w:rsidRDefault="009B69E5" w:rsidP="009B69E5">
      <w:pPr>
        <w:ind w:firstLine="1985"/>
        <w:jc w:val="both"/>
      </w:pPr>
      <w:r>
        <w:t>DOS FATOS</w:t>
      </w:r>
    </w:p>
    <w:p w:rsidR="00ED695B" w:rsidRDefault="00ED695B" w:rsidP="00ED695B">
      <w:pPr>
        <w:ind w:firstLine="1985"/>
        <w:jc w:val="both"/>
      </w:pPr>
      <w:r>
        <w:t>O autor alega que é desprovido de qualquer bem material, adquiriu de terceiro, a nove anos e meio, posse urbana, onde construiu moradia simples para sua família em terreno de 240m². Ressaltando que a posse é exercida de forma ininterrupta, mansa sem oposição alguma.</w:t>
      </w:r>
    </w:p>
    <w:p w:rsidR="00ED695B" w:rsidRDefault="00ED695B" w:rsidP="00ED695B">
      <w:pPr>
        <w:ind w:firstLine="1985"/>
        <w:jc w:val="both"/>
      </w:pPr>
      <w:r>
        <w:t xml:space="preserve">No último ano o bairro, passou por processo de valorização, razão pelo qual o interesse de construtoras, recebendo ofertas de valor ínfimo, por não ter registro do imóvel. Não tendo o autor interesse na venda, e necessitando permanecer no local, onde reside atualmente. </w:t>
      </w:r>
    </w:p>
    <w:p w:rsidR="004C4DD1" w:rsidRDefault="004C4DD1" w:rsidP="009B69E5">
      <w:pPr>
        <w:ind w:firstLine="1985"/>
        <w:jc w:val="both"/>
      </w:pPr>
      <w:r>
        <w:t>DOS DIREITOS</w:t>
      </w:r>
    </w:p>
    <w:p w:rsidR="00180DAF" w:rsidRDefault="00A80406" w:rsidP="004F7FB5">
      <w:pPr>
        <w:ind w:firstLine="1985"/>
        <w:jc w:val="both"/>
      </w:pPr>
      <w:r>
        <w:t xml:space="preserve">Conforme artigo </w:t>
      </w:r>
      <w:r w:rsidR="004F7FB5">
        <w:t>183 da CRFB/88</w:t>
      </w:r>
      <w:r w:rsidR="004F7FB5" w:rsidRPr="00042DF7">
        <w:t xml:space="preserve">, e </w:t>
      </w:r>
      <w:r w:rsidR="004F7FB5">
        <w:t>art. 1.240 Código Civil</w:t>
      </w:r>
      <w:r>
        <w:t xml:space="preserve">, é licito </w:t>
      </w:r>
      <w:r w:rsidR="004F7FB5">
        <w:t>ao autor propor ação de usucapião urbano especial, por estar enquadrado nos requisitos que tipificam a situação do autor, e o legitimam a requerer a propriedade do imóvel onde atualmente reside.</w:t>
      </w:r>
    </w:p>
    <w:p w:rsidR="004F7FB5" w:rsidRDefault="004F7FB5" w:rsidP="004F7FB5">
      <w:pPr>
        <w:ind w:firstLine="1985"/>
        <w:jc w:val="both"/>
      </w:pPr>
      <w:r>
        <w:t xml:space="preserve">Competindo a ele ainda a legitimidade de propositura da ação, conforme artigo 941 do Código de Processo Civil, lhe sendo assegurado ainda a tramitação do processo de forma mais célere conforme dispõe o art. 71 da Lei </w:t>
      </w:r>
      <w:proofErr w:type="gramStart"/>
      <w:r>
        <w:t>10.741 ,</w:t>
      </w:r>
      <w:proofErr w:type="gramEnd"/>
      <w:r>
        <w:t xml:space="preserve"> conhecida como Estatuto do Idoso. </w:t>
      </w:r>
    </w:p>
    <w:p w:rsidR="009156F5" w:rsidRDefault="009156F5" w:rsidP="009B69E5">
      <w:pPr>
        <w:ind w:firstLine="1985"/>
        <w:jc w:val="both"/>
      </w:pPr>
      <w:r>
        <w:lastRenderedPageBreak/>
        <w:t>DOS PEDIDOS</w:t>
      </w:r>
    </w:p>
    <w:p w:rsidR="009156F5" w:rsidRDefault="009156F5" w:rsidP="009B69E5">
      <w:pPr>
        <w:ind w:firstLine="1985"/>
        <w:jc w:val="both"/>
      </w:pPr>
      <w:r>
        <w:t>Diante dos fatos e fundamentos mencionados, requer:</w:t>
      </w:r>
    </w:p>
    <w:p w:rsidR="009156F5" w:rsidRDefault="005A06FB" w:rsidP="009156F5">
      <w:pPr>
        <w:pStyle w:val="PargrafodaLista"/>
        <w:numPr>
          <w:ilvl w:val="0"/>
          <w:numId w:val="1"/>
        </w:numPr>
        <w:jc w:val="both"/>
      </w:pPr>
      <w:r>
        <w:t>Prioridade na tramitação conforme art. 71 do Estatuto do Idoso</w:t>
      </w:r>
      <w:r w:rsidR="009156F5">
        <w:t>;</w:t>
      </w:r>
    </w:p>
    <w:p w:rsidR="009156F5" w:rsidRDefault="00472A9A" w:rsidP="009156F5">
      <w:pPr>
        <w:pStyle w:val="PargrafodaLista"/>
        <w:numPr>
          <w:ilvl w:val="0"/>
          <w:numId w:val="1"/>
        </w:numPr>
        <w:jc w:val="both"/>
      </w:pPr>
      <w:r>
        <w:t xml:space="preserve">Notificação do </w:t>
      </w:r>
      <w:r w:rsidR="005A06FB">
        <w:t>proprietário para ciência do ato constitutivo</w:t>
      </w:r>
      <w:r w:rsidR="009156F5">
        <w:t>;</w:t>
      </w:r>
    </w:p>
    <w:p w:rsidR="009156F5" w:rsidRDefault="00472A9A" w:rsidP="009156F5">
      <w:pPr>
        <w:pStyle w:val="PargrafodaLista"/>
        <w:numPr>
          <w:ilvl w:val="0"/>
          <w:numId w:val="1"/>
        </w:numPr>
        <w:jc w:val="both"/>
      </w:pPr>
      <w:r>
        <w:t>Intimação do Ministério Público</w:t>
      </w:r>
      <w:r w:rsidR="009156F5">
        <w:t>;</w:t>
      </w:r>
    </w:p>
    <w:p w:rsidR="009156F5" w:rsidRDefault="005A06FB" w:rsidP="009156F5">
      <w:pPr>
        <w:pStyle w:val="PargrafodaLista"/>
        <w:numPr>
          <w:ilvl w:val="0"/>
          <w:numId w:val="1"/>
        </w:numPr>
        <w:jc w:val="both"/>
      </w:pPr>
      <w:r>
        <w:t>Intimação da Fazenda Pública</w:t>
      </w:r>
      <w:r w:rsidR="009156F5">
        <w:t>;</w:t>
      </w:r>
    </w:p>
    <w:p w:rsidR="009156F5" w:rsidRDefault="005A06FB" w:rsidP="009156F5">
      <w:pPr>
        <w:pStyle w:val="PargrafodaLista"/>
        <w:numPr>
          <w:ilvl w:val="0"/>
          <w:numId w:val="1"/>
        </w:numPr>
        <w:jc w:val="both"/>
      </w:pPr>
      <w:r>
        <w:t>Intimação dos confinantes</w:t>
      </w:r>
      <w:r w:rsidR="00472A9A">
        <w:t>;</w:t>
      </w:r>
    </w:p>
    <w:p w:rsidR="00472A9A" w:rsidRDefault="005A06FB" w:rsidP="009156F5">
      <w:pPr>
        <w:pStyle w:val="PargrafodaLista"/>
        <w:numPr>
          <w:ilvl w:val="0"/>
          <w:numId w:val="1"/>
        </w:numPr>
        <w:jc w:val="both"/>
      </w:pPr>
      <w:r>
        <w:t>Gratuidade da Justiça, conforme Lei 1.060/50;</w:t>
      </w:r>
    </w:p>
    <w:p w:rsidR="005A06FB" w:rsidRDefault="005A06FB" w:rsidP="009156F5">
      <w:pPr>
        <w:pStyle w:val="PargrafodaLista"/>
        <w:numPr>
          <w:ilvl w:val="0"/>
          <w:numId w:val="1"/>
        </w:numPr>
        <w:jc w:val="both"/>
      </w:pPr>
      <w:r>
        <w:t>Condenação aos honorários advocatícios e custas processuais.</w:t>
      </w:r>
    </w:p>
    <w:p w:rsidR="00472A9A" w:rsidRDefault="00472A9A" w:rsidP="00472A9A">
      <w:pPr>
        <w:jc w:val="both"/>
      </w:pPr>
    </w:p>
    <w:p w:rsidR="00472A9A" w:rsidRDefault="00472A9A" w:rsidP="00472A9A">
      <w:pPr>
        <w:jc w:val="both"/>
      </w:pPr>
      <w:r>
        <w:t xml:space="preserve">Valor da Causa R$ ... </w:t>
      </w:r>
      <w:bookmarkStart w:id="0" w:name="_GoBack"/>
      <w:bookmarkEnd w:id="0"/>
    </w:p>
    <w:p w:rsidR="009156F5" w:rsidRDefault="009156F5" w:rsidP="009156F5">
      <w:pPr>
        <w:jc w:val="both"/>
      </w:pPr>
      <w:r>
        <w:t>Nestes Termos,</w:t>
      </w:r>
      <w:r w:rsidR="00472A9A">
        <w:t xml:space="preserve"> </w:t>
      </w:r>
      <w:r>
        <w:t>Pede Deferimento.</w:t>
      </w:r>
    </w:p>
    <w:p w:rsidR="009156F5" w:rsidRDefault="00472A9A" w:rsidP="009156F5">
      <w:pPr>
        <w:jc w:val="both"/>
      </w:pPr>
      <w:r>
        <w:t>Local</w:t>
      </w:r>
      <w:r w:rsidR="009156F5">
        <w:t>, Data ... / ... / ...</w:t>
      </w:r>
    </w:p>
    <w:p w:rsidR="00472A9A" w:rsidRDefault="00472A9A" w:rsidP="009156F5">
      <w:pPr>
        <w:jc w:val="both"/>
      </w:pPr>
    </w:p>
    <w:p w:rsidR="009156F5" w:rsidRDefault="009156F5" w:rsidP="009156F5">
      <w:pPr>
        <w:jc w:val="both"/>
      </w:pPr>
      <w:r>
        <w:t>ADVOGADO...</w:t>
      </w:r>
    </w:p>
    <w:p w:rsidR="009156F5" w:rsidRDefault="009156F5" w:rsidP="009156F5">
      <w:pPr>
        <w:jc w:val="both"/>
      </w:pPr>
      <w:r>
        <w:t>OAB...</w:t>
      </w:r>
    </w:p>
    <w:p w:rsidR="009156F5" w:rsidRDefault="009156F5" w:rsidP="009156F5">
      <w:pPr>
        <w:jc w:val="both"/>
      </w:pPr>
    </w:p>
    <w:p w:rsidR="009156F5" w:rsidRDefault="009156F5" w:rsidP="009156F5">
      <w:pPr>
        <w:jc w:val="both"/>
      </w:pPr>
    </w:p>
    <w:p w:rsidR="009B69E5" w:rsidRDefault="009B69E5" w:rsidP="00D34D08">
      <w:pPr>
        <w:jc w:val="both"/>
      </w:pPr>
    </w:p>
    <w:p w:rsidR="009B69E5" w:rsidRDefault="009B69E5" w:rsidP="00D34D08">
      <w:pPr>
        <w:jc w:val="both"/>
      </w:pPr>
    </w:p>
    <w:p w:rsidR="008F499F" w:rsidRDefault="008F499F" w:rsidP="00D34D08">
      <w:pPr>
        <w:jc w:val="both"/>
      </w:pPr>
    </w:p>
    <w:p w:rsidR="00D34D08" w:rsidRDefault="00D34D08" w:rsidP="00D34D08">
      <w:pPr>
        <w:jc w:val="both"/>
      </w:pPr>
    </w:p>
    <w:sectPr w:rsidR="00D34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57A26"/>
    <w:multiLevelType w:val="hybridMultilevel"/>
    <w:tmpl w:val="D28033A0"/>
    <w:lvl w:ilvl="0" w:tplc="AB1CE2A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08"/>
    <w:rsid w:val="00042DF7"/>
    <w:rsid w:val="00103E80"/>
    <w:rsid w:val="0011102D"/>
    <w:rsid w:val="00180DAF"/>
    <w:rsid w:val="003033EC"/>
    <w:rsid w:val="00311BFF"/>
    <w:rsid w:val="00472A9A"/>
    <w:rsid w:val="004C4DD1"/>
    <w:rsid w:val="004E2C38"/>
    <w:rsid w:val="004F7FB5"/>
    <w:rsid w:val="005A06FB"/>
    <w:rsid w:val="006B1D39"/>
    <w:rsid w:val="008F499F"/>
    <w:rsid w:val="009156F5"/>
    <w:rsid w:val="009655E5"/>
    <w:rsid w:val="009B69E5"/>
    <w:rsid w:val="00A80406"/>
    <w:rsid w:val="00D2784F"/>
    <w:rsid w:val="00D33079"/>
    <w:rsid w:val="00D34D08"/>
    <w:rsid w:val="00D97CC5"/>
    <w:rsid w:val="00ED695B"/>
    <w:rsid w:val="00F3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127E3-3745-4DF4-87D2-E32BD94B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</dc:creator>
  <cp:keywords/>
  <dc:description/>
  <cp:lastModifiedBy>ALUNO</cp:lastModifiedBy>
  <cp:revision>8</cp:revision>
  <dcterms:created xsi:type="dcterms:W3CDTF">2015-10-20T19:36:00Z</dcterms:created>
  <dcterms:modified xsi:type="dcterms:W3CDTF">2015-10-20T22:16:00Z</dcterms:modified>
</cp:coreProperties>
</file>