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284F50">
      <w:pPr>
        <w:shd w:val="pct5" w:color="auto" w:fill="auto"/>
        <w:jc w:val="both"/>
      </w:pPr>
      <w:bookmarkStart w:id="0" w:name="_GoBack"/>
      <w:r>
        <w:rPr>
          <w:b/>
        </w:rPr>
        <w:t>ANULATÓRIA DE ATO JURÍDICO</w:t>
      </w:r>
      <w:r>
        <w:t xml:space="preserve">, </w:t>
      </w:r>
      <w:r>
        <w:rPr>
          <w:b/>
        </w:rPr>
        <w:t>Réplica à contestação</w:t>
      </w:r>
      <w:bookmarkEnd w:id="0"/>
      <w:r>
        <w:t xml:space="preserve">. Contrato de mútuo feneratício com garantia real. </w:t>
      </w:r>
      <w:r>
        <w:rPr>
          <w:b/>
        </w:rPr>
        <w:t>Garantia</w:t>
      </w:r>
      <w:r>
        <w:t xml:space="preserve"> dado é um aparelho </w:t>
      </w:r>
      <w:r>
        <w:rPr>
          <w:b/>
        </w:rPr>
        <w:t>telefônico</w:t>
      </w:r>
      <w:r>
        <w:t>. Ato jurídico é viciado por o proprietário ter dado o bem como garantia real, não a transferência do bem.</w:t>
      </w:r>
    </w:p>
    <w:p w:rsidR="00000000" w:rsidRDefault="00284F50">
      <w:pPr>
        <w:shd w:val="pct5" w:color="auto" w:fill="auto"/>
        <w:jc w:val="both"/>
      </w:pPr>
    </w:p>
    <w:p w:rsidR="00000000" w:rsidRDefault="00284F50">
      <w:pPr>
        <w:jc w:val="both"/>
        <w:rPr>
          <w:b/>
        </w:rPr>
      </w:pPr>
      <w:r>
        <w:rPr>
          <w:b/>
        </w:rPr>
        <w:t xml:space="preserve">EXMO. SR. DR. JUIZ DE DIREITO DA .... </w:t>
      </w:r>
      <w:r>
        <w:rPr>
          <w:b/>
        </w:rPr>
        <w:t>ª VARA CÍVEL DA COMARCA DE ....</w:t>
      </w:r>
    </w:p>
    <w:p w:rsidR="00000000" w:rsidRDefault="00284F50">
      <w:pPr>
        <w:jc w:val="both"/>
        <w:rPr>
          <w:b/>
        </w:rPr>
      </w:pPr>
    </w:p>
    <w:p w:rsidR="00000000" w:rsidRDefault="00284F50">
      <w:pPr>
        <w:jc w:val="both"/>
      </w:pPr>
    </w:p>
    <w:p w:rsidR="00000000" w:rsidRDefault="00284F50">
      <w:pPr>
        <w:jc w:val="both"/>
      </w:pPr>
    </w:p>
    <w:p w:rsidR="00000000" w:rsidRDefault="00284F50">
      <w:pPr>
        <w:jc w:val="both"/>
      </w:pPr>
    </w:p>
    <w:p w:rsidR="00000000" w:rsidRDefault="00284F50">
      <w:pPr>
        <w:jc w:val="both"/>
      </w:pPr>
    </w:p>
    <w:p w:rsidR="00000000" w:rsidRDefault="00284F50">
      <w:pPr>
        <w:jc w:val="both"/>
      </w:pPr>
    </w:p>
    <w:p w:rsidR="00000000" w:rsidRDefault="00284F50">
      <w:pPr>
        <w:jc w:val="both"/>
      </w:pPr>
    </w:p>
    <w:p w:rsidR="00000000" w:rsidRDefault="00284F50">
      <w:pPr>
        <w:jc w:val="both"/>
      </w:pPr>
    </w:p>
    <w:p w:rsidR="00000000" w:rsidRDefault="00284F50">
      <w:pPr>
        <w:jc w:val="both"/>
      </w:pPr>
    </w:p>
    <w:p w:rsidR="00000000" w:rsidRDefault="00284F50">
      <w:pPr>
        <w:jc w:val="both"/>
      </w:pPr>
      <w:r>
        <w:t xml:space="preserve">..................................................., já qualificada nos Autos da </w:t>
      </w:r>
      <w:r>
        <w:rPr>
          <w:b/>
        </w:rPr>
        <w:t>AÇÃO ANULATÓRIA DE ATO JURÍDICO</w:t>
      </w:r>
      <w:r>
        <w:t>, sob nº ...., que move contra ...., comparece à presença de Vossa Excelência, por seu advogado que a esta subscreve, para manifestar-se nos termos do despacho de fls., fazendo-o nos seguintes termos:</w:t>
      </w:r>
    </w:p>
    <w:p w:rsidR="00000000" w:rsidRDefault="00284F50">
      <w:pPr>
        <w:jc w:val="both"/>
      </w:pPr>
    </w:p>
    <w:p w:rsidR="00000000" w:rsidRDefault="00284F50">
      <w:pPr>
        <w:jc w:val="both"/>
      </w:pPr>
    </w:p>
    <w:p w:rsidR="00000000" w:rsidRDefault="00284F50">
      <w:pPr>
        <w:jc w:val="both"/>
        <w:rPr>
          <w:b/>
        </w:rPr>
      </w:pPr>
      <w:r>
        <w:rPr>
          <w:b/>
        </w:rPr>
        <w:t>INEXISTÊNCIA DE EMPRÉSTIMO POR PARTE DA REQUERIDA</w:t>
      </w:r>
    </w:p>
    <w:p w:rsidR="00000000" w:rsidRDefault="00284F50">
      <w:pPr>
        <w:jc w:val="both"/>
      </w:pPr>
    </w:p>
    <w:p w:rsidR="00000000" w:rsidRDefault="00284F50">
      <w:pPr>
        <w:jc w:val="both"/>
      </w:pPr>
      <w:r>
        <w:t>Alega a requerida:</w:t>
      </w:r>
    </w:p>
    <w:p w:rsidR="00000000" w:rsidRDefault="00284F50">
      <w:pPr>
        <w:jc w:val="both"/>
      </w:pPr>
    </w:p>
    <w:p w:rsidR="00000000" w:rsidRDefault="00284F50">
      <w:pPr>
        <w:jc w:val="both"/>
      </w:pPr>
      <w:r>
        <w:t>"E que a alegação da Autora teria feito um contrato de financiamento de empréstimo co</w:t>
      </w:r>
      <w:r>
        <w:t>m a contestante é fato inexistente".</w:t>
      </w:r>
    </w:p>
    <w:p w:rsidR="00000000" w:rsidRDefault="00284F50">
      <w:pPr>
        <w:jc w:val="both"/>
      </w:pPr>
    </w:p>
    <w:p w:rsidR="00000000" w:rsidRDefault="00284F50">
      <w:pPr>
        <w:jc w:val="both"/>
      </w:pPr>
      <w:r>
        <w:t>Afirmação leviana desprovida de realidade.</w:t>
      </w:r>
    </w:p>
    <w:p w:rsidR="00000000" w:rsidRDefault="00284F50">
      <w:pPr>
        <w:jc w:val="both"/>
      </w:pPr>
    </w:p>
    <w:p w:rsidR="00000000" w:rsidRDefault="00284F50">
      <w:pPr>
        <w:jc w:val="both"/>
        <w:rPr>
          <w:b/>
        </w:rPr>
      </w:pPr>
      <w:r>
        <w:rPr>
          <w:b/>
        </w:rPr>
        <w:t>PROVA</w:t>
      </w:r>
    </w:p>
    <w:p w:rsidR="00000000" w:rsidRDefault="00284F50">
      <w:pPr>
        <w:jc w:val="both"/>
      </w:pPr>
    </w:p>
    <w:p w:rsidR="00000000" w:rsidRDefault="00284F50">
      <w:pPr>
        <w:jc w:val="both"/>
      </w:pPr>
      <w:r>
        <w:t>Basta atentar para a cópia o inquérito denunciado às fls. .... dos Autos, doc. .... incluso, onde está patenteado o contrato de empréstimo formalizado entre as partes litigantes.</w:t>
      </w:r>
    </w:p>
    <w:p w:rsidR="00000000" w:rsidRDefault="00284F50">
      <w:pPr>
        <w:jc w:val="both"/>
      </w:pPr>
    </w:p>
    <w:p w:rsidR="00000000" w:rsidRDefault="00284F50">
      <w:pPr>
        <w:jc w:val="both"/>
      </w:pPr>
      <w:r>
        <w:t>Se não bastasse tal fato apresenta ainda o documento denominado de INSTRUMENTOS PARTICULARES DE CONTRATO DE EMPRÉSTIMO, (doc. ....), cujas notas promissórias estão vinculadas no deferido inquérito policial.</w:t>
      </w:r>
    </w:p>
    <w:p w:rsidR="00000000" w:rsidRDefault="00284F50">
      <w:pPr>
        <w:jc w:val="both"/>
      </w:pPr>
    </w:p>
    <w:p w:rsidR="00000000" w:rsidRDefault="00284F50">
      <w:pPr>
        <w:jc w:val="both"/>
      </w:pPr>
      <w:r>
        <w:t>Ora, como pode a contestante alegar</w:t>
      </w:r>
      <w:r>
        <w:t xml:space="preserve"> que não promoveu contrato algum, se a provas evidenciam exatamente o contrário?</w:t>
      </w:r>
    </w:p>
    <w:p w:rsidR="00000000" w:rsidRDefault="00284F50">
      <w:pPr>
        <w:jc w:val="both"/>
      </w:pPr>
    </w:p>
    <w:p w:rsidR="00000000" w:rsidRDefault="00284F50">
      <w:pPr>
        <w:jc w:val="both"/>
        <w:rPr>
          <w:b/>
        </w:rPr>
      </w:pPr>
      <w:r>
        <w:rPr>
          <w:b/>
        </w:rPr>
        <w:t>RESPOSTA:</w:t>
      </w:r>
    </w:p>
    <w:p w:rsidR="00000000" w:rsidRDefault="00284F50">
      <w:pPr>
        <w:jc w:val="both"/>
      </w:pPr>
    </w:p>
    <w:p w:rsidR="00000000" w:rsidRDefault="00284F50">
      <w:pPr>
        <w:jc w:val="both"/>
      </w:pPr>
      <w:r>
        <w:t>Deseja fugir à sua responsabilidade e omitir o óbvio, de que a constestante é uma "agiota".</w:t>
      </w:r>
    </w:p>
    <w:p w:rsidR="00000000" w:rsidRDefault="00284F50">
      <w:pPr>
        <w:jc w:val="both"/>
      </w:pPr>
    </w:p>
    <w:p w:rsidR="00000000" w:rsidRDefault="00284F50">
      <w:pPr>
        <w:jc w:val="both"/>
      </w:pPr>
    </w:p>
    <w:p w:rsidR="00000000" w:rsidRDefault="00284F50">
      <w:pPr>
        <w:jc w:val="both"/>
      </w:pPr>
      <w:r>
        <w:rPr>
          <w:b/>
        </w:rPr>
        <w:t>DOCUMENTO QUE SE PRETENDE ANULAR</w:t>
      </w:r>
    </w:p>
    <w:p w:rsidR="00000000" w:rsidRDefault="00284F50">
      <w:pPr>
        <w:jc w:val="both"/>
      </w:pPr>
    </w:p>
    <w:p w:rsidR="00000000" w:rsidRDefault="00284F50">
      <w:pPr>
        <w:jc w:val="both"/>
      </w:pPr>
      <w:r>
        <w:t>O documento que se pretende anular é o CONTRATO DE TRANSFERÊNCIA DEFINITIVA, as fls. .... dos Autos e não o contrato de financiamento, como quer fazer crer a contestante.</w:t>
      </w:r>
    </w:p>
    <w:p w:rsidR="00000000" w:rsidRDefault="00284F50">
      <w:pPr>
        <w:jc w:val="both"/>
      </w:pPr>
    </w:p>
    <w:p w:rsidR="00000000" w:rsidRDefault="00284F50">
      <w:pPr>
        <w:jc w:val="both"/>
      </w:pPr>
      <w:r>
        <w:t>O documento a fls. .... é o que está eivado de nulidade, eis que se realmente fosse uma venda, não estaria a Autora com</w:t>
      </w:r>
      <w:r>
        <w:t>o mera usuária há alguns anos.</w:t>
      </w:r>
    </w:p>
    <w:p w:rsidR="00000000" w:rsidRDefault="00284F50">
      <w:pPr>
        <w:jc w:val="both"/>
      </w:pPr>
    </w:p>
    <w:p w:rsidR="00000000" w:rsidRDefault="00284F50">
      <w:pPr>
        <w:jc w:val="both"/>
      </w:pPr>
      <w:r>
        <w:t>O empréstimo foi renomeado em ...., conforme demostrou o documento ...., ora juntado, demostrado assim, a ratificação do empréstimo e da transferência, vigendo entre as partes, porém passível de anulação, como se pretende.</w:t>
      </w:r>
    </w:p>
    <w:p w:rsidR="00000000" w:rsidRDefault="00284F50">
      <w:pPr>
        <w:jc w:val="both"/>
      </w:pPr>
    </w:p>
    <w:p w:rsidR="00000000" w:rsidRDefault="00284F50">
      <w:pPr>
        <w:jc w:val="both"/>
      </w:pPr>
    </w:p>
    <w:p w:rsidR="00000000" w:rsidRDefault="00284F50">
      <w:pPr>
        <w:jc w:val="both"/>
        <w:rPr>
          <w:b/>
        </w:rPr>
      </w:pPr>
      <w:r>
        <w:rPr>
          <w:b/>
        </w:rPr>
        <w:t>DAS MANOBRAS DA RÉ PARA NÃO DEVOLVER O TELEFONE "GARANTIDO" PELO EMPRÉSTIMO</w:t>
      </w:r>
    </w:p>
    <w:p w:rsidR="00000000" w:rsidRDefault="00284F50">
      <w:pPr>
        <w:jc w:val="both"/>
      </w:pPr>
    </w:p>
    <w:p w:rsidR="00000000" w:rsidRDefault="00284F50">
      <w:pPr>
        <w:jc w:val="both"/>
      </w:pPr>
      <w:r>
        <w:t>A Ré alega que não emprestou dinheiro nem promoveu agiotagem, as provas dizem exatamente o contrário.</w:t>
      </w:r>
    </w:p>
    <w:p w:rsidR="00000000" w:rsidRDefault="00284F50">
      <w:pPr>
        <w:jc w:val="both"/>
      </w:pPr>
    </w:p>
    <w:p w:rsidR="00000000" w:rsidRDefault="00284F50">
      <w:pPr>
        <w:jc w:val="both"/>
      </w:pPr>
      <w:r>
        <w:t>Pela cláusula terceira do referido contrato, a credora se obriga a devolver</w:t>
      </w:r>
      <w:r>
        <w:t xml:space="preserve"> os direitos sobre o aparelho.</w:t>
      </w:r>
    </w:p>
    <w:p w:rsidR="00000000" w:rsidRDefault="00284F50">
      <w:pPr>
        <w:jc w:val="both"/>
      </w:pPr>
    </w:p>
    <w:p w:rsidR="00000000" w:rsidRDefault="00284F50">
      <w:pPr>
        <w:jc w:val="both"/>
      </w:pPr>
      <w:r>
        <w:t>Negando porém o contrato do financiamento, está negando também a devolução dos direitos "surrupiados" adredemente do patrimônio da Autora.</w:t>
      </w:r>
    </w:p>
    <w:p w:rsidR="00000000" w:rsidRDefault="00284F50">
      <w:pPr>
        <w:jc w:val="both"/>
      </w:pPr>
    </w:p>
    <w:p w:rsidR="00000000" w:rsidRDefault="00284F50">
      <w:pPr>
        <w:jc w:val="both"/>
      </w:pPr>
      <w:r>
        <w:t>Está aqui uma forma de nulidade, ou seja, a fraude configurada, além da simulação já denunciada.</w:t>
      </w:r>
    </w:p>
    <w:p w:rsidR="00000000" w:rsidRDefault="00284F50">
      <w:pPr>
        <w:jc w:val="both"/>
      </w:pPr>
    </w:p>
    <w:p w:rsidR="00000000" w:rsidRDefault="00284F50">
      <w:pPr>
        <w:jc w:val="both"/>
      </w:pPr>
    </w:p>
    <w:p w:rsidR="00000000" w:rsidRDefault="00284F50">
      <w:pPr>
        <w:jc w:val="both"/>
      </w:pPr>
      <w:r>
        <w:rPr>
          <w:b/>
        </w:rPr>
        <w:t>ILEGITIMIDADE PASSIVA</w:t>
      </w:r>
    </w:p>
    <w:p w:rsidR="00000000" w:rsidRDefault="00284F50">
      <w:pPr>
        <w:jc w:val="both"/>
      </w:pPr>
    </w:p>
    <w:p w:rsidR="00000000" w:rsidRDefault="00284F50">
      <w:pPr>
        <w:jc w:val="both"/>
      </w:pPr>
      <w:r>
        <w:t>Mera alegação da Requerida, eis que devidamente comprovada a operação financiada "viciada" e em seu nome.</w:t>
      </w:r>
    </w:p>
    <w:p w:rsidR="00000000" w:rsidRDefault="00284F50">
      <w:pPr>
        <w:jc w:val="both"/>
      </w:pPr>
    </w:p>
    <w:p w:rsidR="00000000" w:rsidRDefault="00284F50">
      <w:pPr>
        <w:jc w:val="both"/>
      </w:pPr>
      <w:r>
        <w:t>Assim improcede tal preliminar.</w:t>
      </w:r>
    </w:p>
    <w:p w:rsidR="00000000" w:rsidRDefault="00284F50">
      <w:pPr>
        <w:jc w:val="both"/>
      </w:pPr>
    </w:p>
    <w:p w:rsidR="00000000" w:rsidRDefault="00284F50">
      <w:pPr>
        <w:jc w:val="both"/>
      </w:pPr>
    </w:p>
    <w:p w:rsidR="00000000" w:rsidRDefault="00284F50">
      <w:pPr>
        <w:jc w:val="both"/>
        <w:rPr>
          <w:b/>
        </w:rPr>
      </w:pPr>
      <w:r>
        <w:rPr>
          <w:b/>
        </w:rPr>
        <w:t>CONCLUSÃO E REQUERIMENTO FINAL</w:t>
      </w:r>
    </w:p>
    <w:p w:rsidR="00000000" w:rsidRDefault="00284F50">
      <w:pPr>
        <w:jc w:val="both"/>
      </w:pPr>
    </w:p>
    <w:p w:rsidR="00000000" w:rsidRDefault="00284F50">
      <w:pPr>
        <w:jc w:val="both"/>
      </w:pPr>
      <w:r>
        <w:t>Os Autos dão conta de que a Requerida realmen</w:t>
      </w:r>
      <w:r>
        <w:t>te pactuou com a Autora e que o documento de transferência definitiva foi conseguido mediante ardil e simulação para tirar do patrimônio da Autora, bem de sua propriedade.</w:t>
      </w:r>
    </w:p>
    <w:p w:rsidR="00000000" w:rsidRDefault="00284F50">
      <w:pPr>
        <w:jc w:val="both"/>
      </w:pPr>
    </w:p>
    <w:p w:rsidR="00000000" w:rsidRDefault="00284F50">
      <w:pPr>
        <w:jc w:val="both"/>
      </w:pPr>
      <w:r>
        <w:t>Assim, requer o julgamento antecipado da lide nos termos do art. 330 do Código de Processo Civil, e se diverso for o entendimento de Vossa Excelência, seja determinado o prosseguimento da instrução processual.</w:t>
      </w:r>
    </w:p>
    <w:p w:rsidR="00000000" w:rsidRDefault="00284F50">
      <w:pPr>
        <w:jc w:val="both"/>
      </w:pPr>
    </w:p>
    <w:p w:rsidR="00000000" w:rsidRDefault="00284F50">
      <w:pPr>
        <w:jc w:val="both"/>
      </w:pPr>
      <w:r>
        <w:t xml:space="preserve">                                                 Nestes Termos</w:t>
      </w:r>
    </w:p>
    <w:p w:rsidR="00000000" w:rsidRDefault="00284F50">
      <w:pPr>
        <w:jc w:val="both"/>
      </w:pPr>
      <w:r>
        <w:lastRenderedPageBreak/>
        <w:t xml:space="preserve">                                               Pede Deferimento</w:t>
      </w:r>
    </w:p>
    <w:p w:rsidR="00000000" w:rsidRDefault="00284F50">
      <w:pPr>
        <w:jc w:val="both"/>
      </w:pPr>
    </w:p>
    <w:p w:rsidR="00000000" w:rsidRDefault="00284F50">
      <w:pPr>
        <w:jc w:val="both"/>
      </w:pPr>
      <w:r>
        <w:t xml:space="preserve">                                               ...., .... de .... de ....</w:t>
      </w:r>
    </w:p>
    <w:p w:rsidR="00000000" w:rsidRDefault="00284F50">
      <w:pPr>
        <w:jc w:val="both"/>
      </w:pPr>
    </w:p>
    <w:p w:rsidR="00000000" w:rsidRDefault="00284F50">
      <w:pPr>
        <w:jc w:val="both"/>
      </w:pPr>
      <w:r>
        <w:t xml:space="preserve">                                              ..............................</w:t>
      </w:r>
    </w:p>
    <w:p w:rsidR="00284F50" w:rsidRDefault="00284F50">
      <w:pPr>
        <w:jc w:val="both"/>
      </w:pPr>
      <w:r>
        <w:t xml:space="preserve">                                              ADVOGADO  OAB</w:t>
      </w:r>
      <w:r>
        <w:t>/....</w:t>
      </w:r>
    </w:p>
    <w:sectPr w:rsidR="00284F50">
      <w:pgSz w:w="12242" w:h="17282" w:code="260"/>
      <w:pgMar w:top="1701" w:right="1134" w:bottom="1418" w:left="1701" w:header="720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B15"/>
    <w:rsid w:val="00284F50"/>
    <w:rsid w:val="00656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D6BDF1-F5A3-4971-B005-EF6F128CF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pacing w:val="20"/>
      <w:sz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Destinatrio">
    <w:name w:val="envelope address"/>
    <w:basedOn w:val="Normal"/>
    <w:semiHidden/>
    <w:pPr>
      <w:keepLines/>
      <w:ind w:left="3240"/>
    </w:pPr>
  </w:style>
  <w:style w:type="paragraph" w:customStyle="1" w:styleId="Nomedaempresa">
    <w:name w:val="Nome da empresa"/>
    <w:basedOn w:val="Corpodetexto"/>
    <w:next w:val="Normal"/>
    <w:pPr>
      <w:spacing w:before="80" w:after="0"/>
      <w:jc w:val="right"/>
    </w:pPr>
    <w:rPr>
      <w:b/>
    </w:rPr>
  </w:style>
  <w:style w:type="paragraph" w:styleId="Corpodetexto">
    <w:name w:val="Body Text"/>
    <w:basedOn w:val="Normal"/>
    <w:semiHidden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Réplica à contestação. Contrato de mútuo feneratício com garantia real. Garantia dado é um aparelho telefônico. Ato jurídico é viciado por o proprietário ter dado o bem como garantia real, não a transferência do bem.</vt:lpstr>
    </vt:vector>
  </TitlesOfParts>
  <Company/>
  <LinksUpToDate>false</LinksUpToDate>
  <CharactersWithSpaces>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Réplica à contestação. Contrato de mútuo feneratício com garantia real. Garantia dado é um aparelho telefônico. Ato jurídico é viciado por o proprietário ter dado o bem como garantia real, não a transferência do bem.</dc:title>
  <dc:subject/>
  <dc:creator>Forum</dc:creator>
  <cp:keywords/>
  <cp:lastModifiedBy>Ragelia Kanawati</cp:lastModifiedBy>
  <cp:revision>2</cp:revision>
  <cp:lastPrinted>1601-01-01T00:00:00Z</cp:lastPrinted>
  <dcterms:created xsi:type="dcterms:W3CDTF">2016-06-01T18:46:00Z</dcterms:created>
  <dcterms:modified xsi:type="dcterms:W3CDTF">2016-06-01T18:46:00Z</dcterms:modified>
</cp:coreProperties>
</file>