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EF5F7" w14:textId="77777777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Contestação à exceção de incompetência relativa em</w:t>
      </w:r>
      <w:r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procedimento comum</w:t>
      </w:r>
    </w:p>
    <w:p w14:paraId="4C5EF4BF" w14:textId="0F6A2AB3" w:rsidR="00A450F2" w:rsidRDefault="009E45A2" w:rsidP="00A450F2">
      <w:pPr>
        <w:jc w:val="both"/>
        <w:rPr>
          <w:rFonts w:ascii="Arial" w:hAnsi="Arial" w:cs="Arial"/>
          <w:b/>
          <w:sz w:val="24"/>
          <w:szCs w:val="24"/>
        </w:rPr>
      </w:pPr>
      <w:r w:rsidRPr="009E45A2">
        <w:rPr>
          <w:rFonts w:ascii="Arial" w:hAnsi="Arial" w:cs="Arial"/>
          <w:b/>
          <w:sz w:val="24"/>
          <w:szCs w:val="24"/>
        </w:rPr>
        <w:t xml:space="preserve">EXMO. SR. DR. JUIZ DE DIREITO DA ...... VARA DA COMARCA DE (CIDADE) </w:t>
      </w:r>
      <w:r>
        <w:rPr>
          <w:rFonts w:ascii="Arial" w:hAnsi="Arial" w:cs="Arial"/>
          <w:b/>
          <w:sz w:val="24"/>
          <w:szCs w:val="24"/>
        </w:rPr>
        <w:t>–</w:t>
      </w:r>
      <w:r w:rsidRPr="009E45A2">
        <w:rPr>
          <w:rFonts w:ascii="Arial" w:hAnsi="Arial" w:cs="Arial"/>
          <w:b/>
          <w:sz w:val="24"/>
          <w:szCs w:val="24"/>
        </w:rPr>
        <w:t xml:space="preserve"> UF</w:t>
      </w:r>
    </w:p>
    <w:p w14:paraId="66808D35" w14:textId="76F4BF22" w:rsidR="009E45A2" w:rsidRDefault="009E45A2" w:rsidP="00A450F2">
      <w:pPr>
        <w:jc w:val="both"/>
        <w:rPr>
          <w:rFonts w:ascii="Arial" w:hAnsi="Arial" w:cs="Arial"/>
          <w:b/>
          <w:sz w:val="24"/>
          <w:szCs w:val="24"/>
        </w:rPr>
      </w:pPr>
    </w:p>
    <w:p w14:paraId="26557EB4" w14:textId="112770E9" w:rsidR="009E45A2" w:rsidRDefault="009E45A2" w:rsidP="00A450F2">
      <w:pPr>
        <w:jc w:val="both"/>
        <w:rPr>
          <w:rFonts w:ascii="Arial" w:hAnsi="Arial" w:cs="Arial"/>
          <w:b/>
          <w:sz w:val="24"/>
          <w:szCs w:val="24"/>
        </w:rPr>
      </w:pPr>
    </w:p>
    <w:p w14:paraId="31234295" w14:textId="32F7CC1D" w:rsidR="009E45A2" w:rsidRDefault="009E45A2" w:rsidP="00A450F2">
      <w:pPr>
        <w:jc w:val="both"/>
        <w:rPr>
          <w:rFonts w:ascii="Arial" w:hAnsi="Arial" w:cs="Arial"/>
          <w:b/>
          <w:sz w:val="24"/>
          <w:szCs w:val="24"/>
        </w:rPr>
      </w:pPr>
    </w:p>
    <w:p w14:paraId="675E417C" w14:textId="51C40FF9" w:rsidR="009E45A2" w:rsidRDefault="009E45A2" w:rsidP="00A450F2">
      <w:pPr>
        <w:jc w:val="both"/>
        <w:rPr>
          <w:rFonts w:ascii="Arial" w:hAnsi="Arial" w:cs="Arial"/>
          <w:b/>
          <w:sz w:val="24"/>
          <w:szCs w:val="24"/>
        </w:rPr>
      </w:pPr>
    </w:p>
    <w:p w14:paraId="3F7E3DE3" w14:textId="433E7B70" w:rsidR="009E45A2" w:rsidRPr="009E45A2" w:rsidRDefault="009E45A2" w:rsidP="00A450F2">
      <w:pPr>
        <w:jc w:val="both"/>
        <w:rPr>
          <w:rFonts w:ascii="Arial" w:hAnsi="Arial" w:cs="Arial"/>
          <w:b/>
          <w:sz w:val="24"/>
          <w:szCs w:val="24"/>
        </w:rPr>
      </w:pPr>
    </w:p>
    <w:p w14:paraId="71E0326D" w14:textId="2FFDCE31" w:rsid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(deixar aproximadamente, 20 linhas em branco)</w:t>
      </w:r>
    </w:p>
    <w:p w14:paraId="36DC0A43" w14:textId="3E0C78E7" w:rsidR="009E45A2" w:rsidRDefault="009E45A2" w:rsidP="00A450F2">
      <w:pPr>
        <w:jc w:val="both"/>
        <w:rPr>
          <w:rFonts w:ascii="Arial" w:hAnsi="Arial" w:cs="Arial"/>
          <w:sz w:val="24"/>
          <w:szCs w:val="24"/>
        </w:rPr>
      </w:pPr>
    </w:p>
    <w:p w14:paraId="7F86F980" w14:textId="5BDEA740" w:rsidR="009E45A2" w:rsidRDefault="009E45A2" w:rsidP="00A450F2">
      <w:pPr>
        <w:jc w:val="both"/>
        <w:rPr>
          <w:rFonts w:ascii="Arial" w:hAnsi="Arial" w:cs="Arial"/>
          <w:sz w:val="24"/>
          <w:szCs w:val="24"/>
        </w:rPr>
      </w:pPr>
    </w:p>
    <w:p w14:paraId="07C31E7E" w14:textId="77777777" w:rsidR="009E45A2" w:rsidRPr="00A450F2" w:rsidRDefault="009E45A2" w:rsidP="00A450F2">
      <w:pPr>
        <w:jc w:val="both"/>
        <w:rPr>
          <w:rFonts w:ascii="Arial" w:hAnsi="Arial" w:cs="Arial"/>
          <w:sz w:val="24"/>
          <w:szCs w:val="24"/>
        </w:rPr>
      </w:pPr>
    </w:p>
    <w:p w14:paraId="40FB8725" w14:textId="4F123D4C" w:rsid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Processo nº ......................</w:t>
      </w:r>
    </w:p>
    <w:p w14:paraId="09C65CA3" w14:textId="2BD30949" w:rsidR="009E45A2" w:rsidRDefault="009E45A2" w:rsidP="00A450F2">
      <w:pPr>
        <w:jc w:val="both"/>
        <w:rPr>
          <w:rFonts w:ascii="Arial" w:hAnsi="Arial" w:cs="Arial"/>
          <w:sz w:val="24"/>
          <w:szCs w:val="24"/>
        </w:rPr>
      </w:pPr>
    </w:p>
    <w:p w14:paraId="5A18023F" w14:textId="0DB3A33D" w:rsidR="009E45A2" w:rsidRDefault="009E45A2" w:rsidP="00A450F2">
      <w:pPr>
        <w:jc w:val="both"/>
        <w:rPr>
          <w:rFonts w:ascii="Arial" w:hAnsi="Arial" w:cs="Arial"/>
          <w:sz w:val="24"/>
          <w:szCs w:val="24"/>
        </w:rPr>
      </w:pPr>
    </w:p>
    <w:p w14:paraId="3F8A008D" w14:textId="77777777" w:rsidR="009E45A2" w:rsidRPr="00A450F2" w:rsidRDefault="009E45A2" w:rsidP="00A450F2">
      <w:pPr>
        <w:jc w:val="both"/>
        <w:rPr>
          <w:rFonts w:ascii="Arial" w:hAnsi="Arial" w:cs="Arial"/>
          <w:sz w:val="24"/>
          <w:szCs w:val="24"/>
        </w:rPr>
      </w:pPr>
    </w:p>
    <w:p w14:paraId="0411E551" w14:textId="177F4067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(NOME DO EXCEPTO), devidamente qu</w:t>
      </w:r>
      <w:r w:rsidR="009E45A2">
        <w:rPr>
          <w:rFonts w:ascii="Arial" w:hAnsi="Arial" w:cs="Arial"/>
          <w:sz w:val="24"/>
          <w:szCs w:val="24"/>
        </w:rPr>
        <w:t xml:space="preserve">alificado nos autos do processo </w:t>
      </w:r>
      <w:r w:rsidRPr="00A450F2">
        <w:rPr>
          <w:rFonts w:ascii="Arial" w:hAnsi="Arial" w:cs="Arial"/>
          <w:sz w:val="24"/>
          <w:szCs w:val="24"/>
        </w:rPr>
        <w:t>principal, ao qual se encontra apensado o presente feito, vem, mui respeitosamente por seu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advogado e bastante procurador, conforme instrumento de mandato, às fls. ..... do processo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nº (Processo principal), dizer que é esta para constestar e impugnar a EXCEÇÃO DE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INCOMPETÊNCIA, promovia por (NOME DO EXCIPIENTE), nos autos do processo em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epígrafe, em curso neste ínclito juízo, pelos motivos fáticos e de direito a seguir expostos.</w:t>
      </w:r>
    </w:p>
    <w:p w14:paraId="29B8ED69" w14:textId="10315A83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Inobstante a diligência e percuciência dos ilustre</w:t>
      </w:r>
      <w:r w:rsidR="009E45A2">
        <w:rPr>
          <w:rFonts w:ascii="Arial" w:hAnsi="Arial" w:cs="Arial"/>
          <w:sz w:val="24"/>
          <w:szCs w:val="24"/>
        </w:rPr>
        <w:t xml:space="preserve">s e cultos patronos exadversos, </w:t>
      </w:r>
      <w:r w:rsidRPr="00A450F2">
        <w:rPr>
          <w:rFonts w:ascii="Arial" w:hAnsi="Arial" w:cs="Arial"/>
          <w:sz w:val="24"/>
          <w:szCs w:val="24"/>
        </w:rPr>
        <w:t>qualidades essas que abrilhantam e enobrecem seu ministério privado, não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merecem acolhida suas alegações, por não virem as mesmas amparadas por qualquer tipo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de prova e por não existir qualquer relação entre a incompetência relativa arguida e o fato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de ter sido ajuizado anteriormente, processo em outra comarca, eis que tal fato, remete a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discussão à litispendência e não à incompetência, como se provará ao longo desta.</w:t>
      </w:r>
    </w:p>
    <w:p w14:paraId="66E7031A" w14:textId="2FD42588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Prima facie, o fato de ter sido ajuizado an</w:t>
      </w:r>
      <w:r w:rsidR="009E45A2">
        <w:rPr>
          <w:rFonts w:ascii="Arial" w:hAnsi="Arial" w:cs="Arial"/>
          <w:sz w:val="24"/>
          <w:szCs w:val="24"/>
        </w:rPr>
        <w:t xml:space="preserve">teriormente processo similar na </w:t>
      </w:r>
      <w:r w:rsidRPr="00A450F2">
        <w:rPr>
          <w:rFonts w:ascii="Arial" w:hAnsi="Arial" w:cs="Arial"/>
          <w:sz w:val="24"/>
          <w:szCs w:val="24"/>
        </w:rPr>
        <w:t>Comarca de ...................., dispensa maiores comentários no presente feito, eis que em se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tratando de uma exceção de incompetência, o assunto relativo à litispendência é totalmente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impertinente, sendo certo que o excipiente nos autos principais já arguiu a mesma, sem ter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tido melhor sorte, uma vez que nada provou, ante a ausência de prova da citação da excepta.</w:t>
      </w:r>
    </w:p>
    <w:p w14:paraId="6568580F" w14:textId="1F6D9210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lastRenderedPageBreak/>
        <w:t>Por outro lado, verifica-se que está sendo arguída a incompetência relativa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por fato alegado pelo excipiente, de que a excepta reside na cidade de .................................,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mas como pode bem notar V.Excia., foi alegado, mas não provado, eis que a exordial não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se fez acompanhada do competente substrato probatório. Ora, alegar e não provar é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simplesmente o mesmo que nada ter dito, o que conduz à ilação de ter nascida morta a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presente exceção, sendo inócua a mesma.</w:t>
      </w:r>
    </w:p>
    <w:p w14:paraId="790398D1" w14:textId="414E319B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Cabe a quem alega, o ônus da prova, portant</w:t>
      </w:r>
      <w:r w:rsidR="009E45A2">
        <w:rPr>
          <w:rFonts w:ascii="Arial" w:hAnsi="Arial" w:cs="Arial"/>
          <w:sz w:val="24"/>
          <w:szCs w:val="24"/>
        </w:rPr>
        <w:t xml:space="preserve">o, ao excipiente caberia provar </w:t>
      </w:r>
      <w:r w:rsidRPr="00A450F2">
        <w:rPr>
          <w:rFonts w:ascii="Arial" w:hAnsi="Arial" w:cs="Arial"/>
          <w:sz w:val="24"/>
          <w:szCs w:val="24"/>
        </w:rPr>
        <w:t>que a excepta reside na Comarca de ........................, o que contudo não fez e não poderia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fazê-lo, pois a mesma já reside há dois anos nesta cidade serrana, como comprova com os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recibos de aluguel, acostados aos autos principais às fls. ..... e, data maxima respecta,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atente o ilustre julgador, que são respectivamente, o primeiro e o último recibo de locação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em favor da excepta.</w:t>
      </w:r>
    </w:p>
    <w:p w14:paraId="24F8BCBE" w14:textId="015165FE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 xml:space="preserve">Além do mais, a simples alegação de que </w:t>
      </w:r>
      <w:r w:rsidR="009E45A2">
        <w:rPr>
          <w:rFonts w:ascii="Arial" w:hAnsi="Arial" w:cs="Arial"/>
          <w:sz w:val="24"/>
          <w:szCs w:val="24"/>
        </w:rPr>
        <w:t xml:space="preserve">a excepta tem conta bancária em </w:t>
      </w:r>
      <w:r w:rsidRPr="00A450F2">
        <w:rPr>
          <w:rFonts w:ascii="Arial" w:hAnsi="Arial" w:cs="Arial"/>
          <w:sz w:val="24"/>
          <w:szCs w:val="24"/>
        </w:rPr>
        <w:t>...................... e recebe seus proventos, nada prova, mormente, por não haver impedimento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legal para que alguém tenha conta bancária fora de seu domicílio e, o fato de possuir imóvel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em outra comarca, também, nada diz, eis que extreme de dúvidas, poder qualquer pessoa,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possuir bens em outra parte do território nacional.</w:t>
      </w:r>
    </w:p>
    <w:p w14:paraId="080FE5FF" w14:textId="20F3D6F2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O domícilio, que no caso em tela determi</w:t>
      </w:r>
      <w:r w:rsidR="009E45A2">
        <w:rPr>
          <w:rFonts w:ascii="Arial" w:hAnsi="Arial" w:cs="Arial"/>
          <w:sz w:val="24"/>
          <w:szCs w:val="24"/>
        </w:rPr>
        <w:t xml:space="preserve">na a competência do foro para o </w:t>
      </w:r>
      <w:r w:rsidRPr="00A450F2">
        <w:rPr>
          <w:rFonts w:ascii="Arial" w:hAnsi="Arial" w:cs="Arial"/>
          <w:sz w:val="24"/>
          <w:szCs w:val="24"/>
        </w:rPr>
        <w:t>divórcio é o domicílio da mulher, como visto no art. 100, Inciso I do CPC:</w:t>
      </w:r>
    </w:p>
    <w:p w14:paraId="64F72719" w14:textId="77777777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“Art. 100 - É competente o foro:</w:t>
      </w:r>
    </w:p>
    <w:p w14:paraId="42826E26" w14:textId="382BCB86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I - da residência da mulher, para a ação de separação do</w:t>
      </w:r>
      <w:r w:rsidR="009E45A2">
        <w:rPr>
          <w:rFonts w:ascii="Arial" w:hAnsi="Arial" w:cs="Arial"/>
          <w:sz w:val="24"/>
          <w:szCs w:val="24"/>
        </w:rPr>
        <w:t xml:space="preserve">s cônjuges e a conversão </w:t>
      </w:r>
      <w:r w:rsidRPr="00A450F2">
        <w:rPr>
          <w:rFonts w:ascii="Arial" w:hAnsi="Arial" w:cs="Arial"/>
          <w:sz w:val="24"/>
          <w:szCs w:val="24"/>
        </w:rPr>
        <w:t>desta em divórcio, e para a anulação de casamento;”</w:t>
      </w:r>
    </w:p>
    <w:p w14:paraId="48A39749" w14:textId="21B81FC6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DE PLÁCIO E SILVA , em seu vocabulário ju</w:t>
      </w:r>
      <w:r w:rsidR="009E45A2">
        <w:rPr>
          <w:rFonts w:ascii="Arial" w:hAnsi="Arial" w:cs="Arial"/>
          <w:sz w:val="24"/>
          <w:szCs w:val="24"/>
        </w:rPr>
        <w:t xml:space="preserve">rídico assim se expressa acerca </w:t>
      </w:r>
      <w:r w:rsidRPr="00A450F2">
        <w:rPr>
          <w:rFonts w:ascii="Arial" w:hAnsi="Arial" w:cs="Arial"/>
          <w:sz w:val="24"/>
          <w:szCs w:val="24"/>
        </w:rPr>
        <w:t>do termo domicílio:</w:t>
      </w:r>
    </w:p>
    <w:p w14:paraId="46EF95C6" w14:textId="77777777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DOMICÍLIO</w:t>
      </w:r>
    </w:p>
    <w:p w14:paraId="0AD11E4F" w14:textId="3903390B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Derivado do latim domicilium (morada, habi</w:t>
      </w:r>
      <w:r w:rsidR="009E45A2">
        <w:rPr>
          <w:rFonts w:ascii="Arial" w:hAnsi="Arial" w:cs="Arial"/>
          <w:sz w:val="24"/>
          <w:szCs w:val="24"/>
        </w:rPr>
        <w:t xml:space="preserve">tação), de domus (casa, morada, </w:t>
      </w:r>
      <w:r w:rsidRPr="00A450F2">
        <w:rPr>
          <w:rFonts w:ascii="Arial" w:hAnsi="Arial" w:cs="Arial"/>
          <w:sz w:val="24"/>
          <w:szCs w:val="24"/>
        </w:rPr>
        <w:t>residência), é, em sentido lato, empregado para designar o lugar em que temos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nossa habitação ordinária ou em que mantemos a nossa residência habitual.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Mas, na acepção propriamente jurídica, domicílio tem significação mais estrita.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E, assim, indica o centro ou sede de atividade</w:t>
      </w:r>
      <w:r w:rsidR="009E45A2">
        <w:rPr>
          <w:rFonts w:ascii="Arial" w:hAnsi="Arial" w:cs="Arial"/>
          <w:sz w:val="24"/>
          <w:szCs w:val="24"/>
        </w:rPr>
        <w:t xml:space="preserve">s de uma pessoa, o lugar em que </w:t>
      </w:r>
      <w:r w:rsidRPr="00A450F2">
        <w:rPr>
          <w:rFonts w:ascii="Arial" w:hAnsi="Arial" w:cs="Arial"/>
          <w:sz w:val="24"/>
          <w:szCs w:val="24"/>
        </w:rPr>
        <w:t>mantém o seu estabelecimento ou fixa a sua residência com ânimo definitivo.</w:t>
      </w:r>
    </w:p>
    <w:p w14:paraId="5C2EF03E" w14:textId="3F02ECB1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É a residência mantida com o animus manendi,</w:t>
      </w:r>
      <w:r w:rsidR="009E45A2">
        <w:rPr>
          <w:rFonts w:ascii="Arial" w:hAnsi="Arial" w:cs="Arial"/>
          <w:sz w:val="24"/>
          <w:szCs w:val="24"/>
        </w:rPr>
        <w:t xml:space="preserve"> capaz de gerar uma situação de </w:t>
      </w:r>
      <w:r w:rsidRPr="00A450F2">
        <w:rPr>
          <w:rFonts w:ascii="Arial" w:hAnsi="Arial" w:cs="Arial"/>
          <w:sz w:val="24"/>
          <w:szCs w:val="24"/>
        </w:rPr>
        <w:t>direito, objetivada pelo domicílio.</w:t>
      </w:r>
    </w:p>
    <w:p w14:paraId="0FC34FDF" w14:textId="77777777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Daí porque entre domicílio e residência há certa diferença.</w:t>
      </w:r>
    </w:p>
    <w:p w14:paraId="5DAABD40" w14:textId="5CF78E29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A residência, apresentando uma situação mera</w:t>
      </w:r>
      <w:r w:rsidR="009E45A2">
        <w:rPr>
          <w:rFonts w:ascii="Arial" w:hAnsi="Arial" w:cs="Arial"/>
          <w:sz w:val="24"/>
          <w:szCs w:val="24"/>
        </w:rPr>
        <w:t xml:space="preserve">mente de fato, é o local em que </w:t>
      </w:r>
      <w:r w:rsidRPr="00A450F2">
        <w:rPr>
          <w:rFonts w:ascii="Arial" w:hAnsi="Arial" w:cs="Arial"/>
          <w:sz w:val="24"/>
          <w:szCs w:val="24"/>
        </w:rPr>
        <w:t>a pessoa vive, sem esse caráter definitivo ou de tê-lo como centro de atividades,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advindo da permanência ou efetividade, e a intenção de mantê-la nesse sentido.</w:t>
      </w:r>
    </w:p>
    <w:p w14:paraId="7A2B1F7B" w14:textId="77777777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O domicílio, assim, pode compreender a residência.</w:t>
      </w:r>
    </w:p>
    <w:p w14:paraId="01E5CC37" w14:textId="64346B46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lastRenderedPageBreak/>
        <w:t>Mas, esta, nem sempre indica o domicílio, por v</w:t>
      </w:r>
      <w:r w:rsidR="009E45A2">
        <w:rPr>
          <w:rFonts w:ascii="Arial" w:hAnsi="Arial" w:cs="Arial"/>
          <w:sz w:val="24"/>
          <w:szCs w:val="24"/>
        </w:rPr>
        <w:t xml:space="preserve">ezes tido como a sede legal, ou </w:t>
      </w:r>
      <w:r w:rsidRPr="00A450F2">
        <w:rPr>
          <w:rFonts w:ascii="Arial" w:hAnsi="Arial" w:cs="Arial"/>
          <w:sz w:val="24"/>
          <w:szCs w:val="24"/>
        </w:rPr>
        <w:t>eleita, da pessoa, para nele centralizar todos os seus negócios ou atividades.</w:t>
      </w:r>
    </w:p>
    <w:p w14:paraId="146988F9" w14:textId="79F65F47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Segundo as circunstâncias, o domicílio toma v</w:t>
      </w:r>
      <w:r w:rsidR="009E45A2">
        <w:rPr>
          <w:rFonts w:ascii="Arial" w:hAnsi="Arial" w:cs="Arial"/>
          <w:sz w:val="24"/>
          <w:szCs w:val="24"/>
        </w:rPr>
        <w:t xml:space="preserve">ários aspectos: é voluntário ou </w:t>
      </w:r>
      <w:r w:rsidRPr="00A450F2">
        <w:rPr>
          <w:rFonts w:ascii="Arial" w:hAnsi="Arial" w:cs="Arial"/>
          <w:sz w:val="24"/>
          <w:szCs w:val="24"/>
        </w:rPr>
        <w:t>necessário; é legal ou eletivo; é civil ou político; é de fato ou de direito, real ou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aparente.</w:t>
      </w:r>
    </w:p>
    <w:p w14:paraId="5A89E396" w14:textId="2EAF0908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Ora, a excepta há dois anos reside em ...............</w:t>
      </w:r>
      <w:r w:rsidR="009E45A2">
        <w:rPr>
          <w:rFonts w:ascii="Arial" w:hAnsi="Arial" w:cs="Arial"/>
          <w:sz w:val="24"/>
          <w:szCs w:val="24"/>
        </w:rPr>
        <w:t xml:space="preserve">......., com ânimus definitivo, </w:t>
      </w:r>
      <w:r w:rsidRPr="00A450F2">
        <w:rPr>
          <w:rFonts w:ascii="Arial" w:hAnsi="Arial" w:cs="Arial"/>
          <w:sz w:val="24"/>
          <w:szCs w:val="24"/>
        </w:rPr>
        <w:t>tanto é que faz parte de grupo religioso e o frequenta regularmente, tendo seu círculo de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amizade nesta cidade, apenas mantendo o apartamento de ......................., para temporadas,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sendo certo que irá alugar o mesmo, ante às suas necessidades de sustento.</w:t>
      </w:r>
    </w:p>
    <w:p w14:paraId="1F13AAE6" w14:textId="50CF3EA4" w:rsid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Mediante ao exposto e principalmente pela in</w:t>
      </w:r>
      <w:r w:rsidR="009E45A2">
        <w:rPr>
          <w:rFonts w:ascii="Arial" w:hAnsi="Arial" w:cs="Arial"/>
          <w:sz w:val="24"/>
          <w:szCs w:val="24"/>
        </w:rPr>
        <w:t xml:space="preserve">existência de provas do alegado </w:t>
      </w:r>
      <w:r w:rsidRPr="00A450F2">
        <w:rPr>
          <w:rFonts w:ascii="Arial" w:hAnsi="Arial" w:cs="Arial"/>
          <w:sz w:val="24"/>
          <w:szCs w:val="24"/>
        </w:rPr>
        <w:t>pelo excipiente, a excepta vem, com o devido acato, requerer seja julgada improcedente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a presente exceção, com a declaração da competência deste ínclito juízo, requendo,</w:t>
      </w:r>
      <w:r w:rsidR="009E45A2">
        <w:rPr>
          <w:rFonts w:ascii="Arial" w:hAnsi="Arial" w:cs="Arial"/>
          <w:sz w:val="24"/>
          <w:szCs w:val="24"/>
        </w:rPr>
        <w:t xml:space="preserve"> </w:t>
      </w:r>
      <w:r w:rsidRPr="00A450F2">
        <w:rPr>
          <w:rFonts w:ascii="Arial" w:hAnsi="Arial" w:cs="Arial"/>
          <w:sz w:val="24"/>
          <w:szCs w:val="24"/>
        </w:rPr>
        <w:t>desde já, a continuidade do processo principal.</w:t>
      </w:r>
    </w:p>
    <w:p w14:paraId="39A2F5E4" w14:textId="77777777" w:rsidR="009E45A2" w:rsidRPr="00A450F2" w:rsidRDefault="009E45A2" w:rsidP="00A450F2">
      <w:pPr>
        <w:jc w:val="both"/>
        <w:rPr>
          <w:rFonts w:ascii="Arial" w:hAnsi="Arial" w:cs="Arial"/>
          <w:sz w:val="24"/>
          <w:szCs w:val="24"/>
        </w:rPr>
      </w:pPr>
    </w:p>
    <w:p w14:paraId="5090083B" w14:textId="77777777" w:rsidR="00A450F2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Termos em que</w:t>
      </w:r>
    </w:p>
    <w:p w14:paraId="40988EA2" w14:textId="43E8D93B" w:rsid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Pede e espera deferimento.</w:t>
      </w:r>
    </w:p>
    <w:p w14:paraId="56E282FA" w14:textId="77777777" w:rsidR="009E45A2" w:rsidRPr="00A450F2" w:rsidRDefault="009E45A2" w:rsidP="00A450F2">
      <w:pPr>
        <w:jc w:val="both"/>
        <w:rPr>
          <w:rFonts w:ascii="Arial" w:hAnsi="Arial" w:cs="Arial"/>
          <w:sz w:val="24"/>
          <w:szCs w:val="24"/>
        </w:rPr>
      </w:pPr>
    </w:p>
    <w:p w14:paraId="37A4B677" w14:textId="6414C20B" w:rsid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(Local e data)</w:t>
      </w:r>
    </w:p>
    <w:p w14:paraId="0B65139D" w14:textId="77777777" w:rsidR="009E45A2" w:rsidRPr="00A450F2" w:rsidRDefault="009E45A2" w:rsidP="00A450F2">
      <w:pPr>
        <w:jc w:val="both"/>
        <w:rPr>
          <w:rFonts w:ascii="Arial" w:hAnsi="Arial" w:cs="Arial"/>
          <w:sz w:val="24"/>
          <w:szCs w:val="24"/>
        </w:rPr>
      </w:pPr>
    </w:p>
    <w:p w14:paraId="44F8D65C" w14:textId="2C2AC758" w:rsidR="00A450F2" w:rsidRPr="00A450F2" w:rsidRDefault="009E45A2" w:rsidP="00A4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advo</w:t>
      </w:r>
      <w:bookmarkStart w:id="0" w:name="_GoBack"/>
      <w:bookmarkEnd w:id="0"/>
      <w:r w:rsidR="00A450F2" w:rsidRPr="00A450F2">
        <w:rPr>
          <w:rFonts w:ascii="Arial" w:hAnsi="Arial" w:cs="Arial"/>
          <w:sz w:val="24"/>
          <w:szCs w:val="24"/>
        </w:rPr>
        <w:t>gado)</w:t>
      </w:r>
    </w:p>
    <w:p w14:paraId="19446D2D" w14:textId="77777777" w:rsidR="002519C8" w:rsidRPr="00A450F2" w:rsidRDefault="00A450F2" w:rsidP="00A450F2">
      <w:pPr>
        <w:jc w:val="both"/>
        <w:rPr>
          <w:rFonts w:ascii="Arial" w:hAnsi="Arial" w:cs="Arial"/>
          <w:sz w:val="24"/>
          <w:szCs w:val="24"/>
        </w:rPr>
      </w:pPr>
      <w:r w:rsidRPr="00A450F2">
        <w:rPr>
          <w:rFonts w:ascii="Arial" w:hAnsi="Arial" w:cs="Arial"/>
          <w:sz w:val="24"/>
          <w:szCs w:val="24"/>
        </w:rPr>
        <w:t>(Número da OAB)</w:t>
      </w:r>
    </w:p>
    <w:sectPr w:rsidR="002519C8" w:rsidRPr="00A45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F2"/>
    <w:rsid w:val="002A4B8F"/>
    <w:rsid w:val="003F6E55"/>
    <w:rsid w:val="009E45A2"/>
    <w:rsid w:val="00A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EFD6"/>
  <w15:chartTrackingRefBased/>
  <w15:docId w15:val="{C5536BA5-6E89-4D12-9107-D256CA68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2016-06-11T17:00:00Z</dcterms:created>
  <dcterms:modified xsi:type="dcterms:W3CDTF">2016-06-11T17:03:00Z</dcterms:modified>
</cp:coreProperties>
</file>