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205A">
      <w:pPr>
        <w:shd w:val="pct5" w:color="auto" w:fill="auto"/>
        <w:jc w:val="both"/>
      </w:pPr>
      <w:r>
        <w:t>DENÚNCIA VAZIA</w:t>
      </w:r>
      <w:r>
        <w:t xml:space="preserve"> </w:t>
      </w:r>
      <w:r>
        <w:t>Aquisição de imóvel em condomínio. Despesas decorrentes efetuada apenas pelo notificante. Notificação para ressarcir os valores pagos em razão da propriedade do outro condômino.</w:t>
      </w:r>
    </w:p>
    <w:p w:rsidR="00000000" w:rsidRDefault="00CD205A">
      <w:pPr>
        <w:shd w:val="pct5" w:color="auto" w:fill="auto"/>
        <w:jc w:val="both"/>
      </w:pPr>
    </w:p>
    <w:p w:rsidR="00000000" w:rsidRDefault="00CD205A">
      <w:pPr>
        <w:jc w:val="both"/>
      </w:pPr>
      <w:r>
        <w:rPr>
          <w:b/>
        </w:rPr>
        <w:t>EXMO. SR. DR. JUIZ DE DIREITO DA .... ª VARA CÍVEL DA COMARCA</w:t>
      </w: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  <w:r>
        <w:t>......</w:t>
      </w:r>
      <w:r>
        <w:t xml:space="preserve">....................................... (qualificação), residente e domiciliado ...., portador da Cédula de Identidade/R.G. sob nº ...., e do CPF/MF ...., procurador do Sr. ........................, (qualificação), residente e domiciliado ....,  portador da Cédula de Identidade/R.G. nº ...., e do CPF/MF nº ...., nomeiam e constituem sua bastante procuradora "in fine assinada", (doc. procuração, em anexo), Dra. .............., (qualificação), inscrita na OAB/.... nº ...., com Escritório na Rua .... nº ...., </w:t>
      </w:r>
      <w:r>
        <w:t>onde recebe notificações e intimações, vem propor perante V. Exa., com o devido respeito e acatamento, com base nos artigos 46, § 2º e 57 da Lei 8.245/91 propor a presente ação:</w:t>
      </w: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  <w:bookmarkStart w:id="0" w:name="_GoBack"/>
      <w:r>
        <w:rPr>
          <w:b/>
        </w:rPr>
        <w:t>DENÚNCIA VAZIA</w:t>
      </w:r>
      <w:bookmarkEnd w:id="0"/>
    </w:p>
    <w:p w:rsidR="00000000" w:rsidRDefault="00CD205A">
      <w:pPr>
        <w:jc w:val="both"/>
      </w:pPr>
    </w:p>
    <w:p w:rsidR="00000000" w:rsidRDefault="00CD205A">
      <w:pPr>
        <w:jc w:val="both"/>
      </w:pPr>
      <w:r>
        <w:t>contra ...................................., (qualificação), inscrito no CPF sob nº ...., portador da Cédula de Identidade/RG nº ...., com endereço comercial na Rua .... nº ...., pelos motivos e razões de direito que passa expor:</w:t>
      </w:r>
    </w:p>
    <w:p w:rsidR="00000000" w:rsidRDefault="00CD205A">
      <w:pPr>
        <w:jc w:val="both"/>
      </w:pPr>
    </w:p>
    <w:p w:rsidR="00000000" w:rsidRDefault="00CD205A">
      <w:pPr>
        <w:jc w:val="both"/>
      </w:pPr>
    </w:p>
    <w:p w:rsidR="00000000" w:rsidRDefault="00CD205A">
      <w:pPr>
        <w:jc w:val="both"/>
      </w:pPr>
      <w:r>
        <w:t>1.</w:t>
      </w:r>
    </w:p>
    <w:p w:rsidR="00000000" w:rsidRDefault="00CD205A">
      <w:pPr>
        <w:jc w:val="both"/>
      </w:pPr>
      <w:r>
        <w:t>O Autor locou ao Requerido, pelo prazo de .... (....) meses, que se expirou em ..</w:t>
      </w:r>
      <w:r>
        <w:t>.. de ..... de ...., com aluguel mensal de ...., correspondente a R$ ..... (....), como faz prova o contrato de locação anexo, o imóvel de sua propriedade sito a Rua .... nº ....;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2.</w:t>
      </w:r>
    </w:p>
    <w:p w:rsidR="00000000" w:rsidRDefault="00CD205A">
      <w:pPr>
        <w:jc w:val="both"/>
      </w:pPr>
      <w:r>
        <w:t>Tratando-se de locação comercial e não mais convindo ao Autor mantê-la, fez notificar o locatário para que desocupasse o imóvel no prazo de .... (....) dias, como se prova com os autos de notificação anexa, o que não ocorreu, ensejando, assim, a presente ação;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3.</w:t>
      </w:r>
    </w:p>
    <w:p w:rsidR="00000000" w:rsidRDefault="00CD205A">
      <w:pPr>
        <w:jc w:val="both"/>
      </w:pPr>
      <w:r>
        <w:t>Do exposto, requer o Autor seja o Requerido citado, para, no pr</w:t>
      </w:r>
      <w:r>
        <w:t xml:space="preserve">azo de lei oferecer a defesa que tiver sob pena de revelia, sendo afinal julgada procedente a ação, decretando-se o despejo e condenar o locatário ao pagamento das custas e demais despesas judiciais, inclusive honorários </w:t>
      </w:r>
      <w:r>
        <w:lastRenderedPageBreak/>
        <w:t>advocatícios, cientes os sublocatários e demais ocupantes encontrados no imóvel, sem prejuízo dos direitos do Autor.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Protesta pela produção de todos os meios de prova em direto admitidos, inclusive testemunhais caso seja necessário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Dá-se à causa o valor de  R$ ...., correspondente a 12 me</w:t>
      </w:r>
      <w:r>
        <w:t>ses de locação.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Nestes termos,</w:t>
      </w:r>
    </w:p>
    <w:p w:rsidR="00000000" w:rsidRDefault="00CD205A">
      <w:pPr>
        <w:jc w:val="both"/>
      </w:pPr>
      <w:r>
        <w:t>Pede deferimento.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...., .... de .... de ....</w:t>
      </w:r>
    </w:p>
    <w:p w:rsidR="00000000" w:rsidRDefault="00CD205A">
      <w:pPr>
        <w:jc w:val="both"/>
      </w:pPr>
    </w:p>
    <w:p w:rsidR="00000000" w:rsidRDefault="00CD205A">
      <w:pPr>
        <w:jc w:val="both"/>
      </w:pPr>
      <w:r>
        <w:t>..................</w:t>
      </w:r>
    </w:p>
    <w:p w:rsidR="00CD205A" w:rsidRDefault="00CD205A">
      <w:pPr>
        <w:jc w:val="both"/>
      </w:pPr>
      <w:r>
        <w:t>Advogado OAB/...</w:t>
      </w:r>
    </w:p>
    <w:sectPr w:rsidR="00CD205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9"/>
    <w:rsid w:val="00CD205A"/>
    <w:rsid w:val="00E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A7D1-3177-4D14-BF54-153DC26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imóvel em condomínio. Despesas decorrentes efetuada apenas pelo notificante. Notificação para ressarcir os valores pagos em razão da propriedade do outro condômino.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imóvel em condomínio. Despesas decorrentes efetuada apenas pelo notificante. Notificação para ressarcir os valores pagos em razão da propriedade do outro condômino.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2016-06-03T17:10:00Z</dcterms:created>
  <dcterms:modified xsi:type="dcterms:W3CDTF">2016-06-03T17:10:00Z</dcterms:modified>
</cp:coreProperties>
</file>