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798A">
      <w:pPr>
        <w:shd w:val="pct5" w:color="auto" w:fill="auto"/>
        <w:jc w:val="both"/>
      </w:pPr>
      <w:bookmarkStart w:id="0" w:name="_GoBack"/>
      <w:bookmarkEnd w:id="0"/>
      <w:r>
        <w:t>Os requerentes mantêm a posse mansa e pacífica, contínua e initerrupta, sem oposição de terceiros, do imóvel em questão, há mais de 10 anos.</w:t>
      </w:r>
    </w:p>
    <w:p w:rsidR="00000000" w:rsidRDefault="0053798A">
      <w:pPr>
        <w:shd w:val="pct5" w:color="auto" w:fill="auto"/>
        <w:jc w:val="both"/>
      </w:pPr>
      <w:r>
        <w:t>Preenchendo os requisitos constitucionais, requerem usucapião urbano, declarando favorável aos requerentes o domíni</w:t>
      </w:r>
      <w:r>
        <w:t>o do imóvel, bem como a efetiva matrícula do mesmo.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rPr>
          <w:b/>
        </w:rPr>
        <w:t>EXMO. SR. DR. JUIZ DE DIREITO DA ....ª VARA CÍVEL DA COMARCA DE ....</w:t>
      </w: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  <w:r>
        <w:t>..............</w:t>
      </w:r>
      <w:r>
        <w:t>..........................</w:t>
      </w:r>
      <w:r>
        <w:t xml:space="preserve">................ (qualificação), Cédula de Identidade/RG nº ...., CPF/MF nº ...., casado com .... (qualificação), Cédula de Identidade/RG nº ...., CPF/MF nº ...., residentes e domiciliados na Rua .... nº ...., na Comarca desta, respeitosamente,  por advogado que esta subscreve, procuração em ...., (doc. ....), com escritório profissional na Rua .... nº ...., </w:t>
      </w:r>
      <w:r>
        <w:t>onde recebe intimações, vêm a presença de Vossa Excelência, com fulcro no artigo 183 da Constituição Federal de 05 de outubro de 1988, propor a seguinte</w:t>
      </w: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</w:pPr>
      <w:r>
        <w:rPr>
          <w:b/>
        </w:rPr>
        <w:t>AÇÃO DE USUCAPIÃO URBANO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tendo em vista os fatos, razões e direitos que passa a expor: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1) Há mais de 10 anos, os ora requerentes, mantém a posse mansa e pacífica, contínua e ininterrupta, sem oposição de terceiros, de uma pequena área de terra, conforme se encontra descrito no Memorial Descritivo em .... (doc. nº ....)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2) O imóvel o</w:t>
      </w:r>
      <w:r>
        <w:t>cupado pelos requerentes, devidamente delimitados (murado), é descrito no Memorial Descritivo e Mapa Planimétrico elaborados por ...., (doc. nº ....), como sendo o lote assim descrito: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"Memorial Descritivo"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De um lote urbano no Bairro ...., Município e Comarca de ...., Estado do ....  e de posse de ....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Área de Superfície: .... metros quadrados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Propriedade de: ....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Divisas e Confrontações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lastRenderedPageBreak/>
        <w:t>Frente para a Rua ...., onde mede .... metros lineares;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Lado direito de quem da Rua olha o Lote, mede .... metros</w:t>
      </w:r>
      <w:r>
        <w:t xml:space="preserve"> na confrontação com ....;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Fundos mede .... metros na confrontação com o lote de .... e na continuação confronta com .... na distância de .... metros, formando um quadrilátero que encerra uma área de .... metros quadrados, existindo uma casa construída em ....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É o relatório.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...., .... de .... de ....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3) O presente imóvel é de propriedade desconhecida, conforme certidão em ...., doc. nº ...., emitida pelo Cartório da ....ª Circunscrição de Registro de Imóveis da</w:t>
      </w:r>
      <w:r>
        <w:t>.</w:t>
      </w:r>
      <w:r>
        <w:t>.</w:t>
      </w:r>
      <w:r>
        <w:t>p</w:t>
      </w:r>
      <w:r>
        <w:t>o</w:t>
      </w:r>
      <w:r>
        <w:t>ssuindo área total de ...., se</w:t>
      </w:r>
      <w:r>
        <w:t>ndo seus confinantes os seguintes: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 xml:space="preserve">3.1) Sra. .... (qualificação), residente na Rua .... nº ...., na Comarca </w:t>
      </w:r>
      <w:r>
        <w:t>d</w:t>
      </w:r>
      <w:r>
        <w:t>e</w:t>
      </w:r>
      <w:r>
        <w:t>.</w:t>
      </w:r>
      <w:r>
        <w:t>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 xml:space="preserve">3.2) Sr. .... (qualificação), casado com ...., residentes e domiciliados na Rua .... nº ...., na Comarca </w:t>
      </w:r>
      <w:r>
        <w:t>.</w:t>
      </w:r>
      <w:r>
        <w:t>.</w:t>
      </w:r>
      <w:r>
        <w:t>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 xml:space="preserve">3.3) Sra. ...., casada com ...., residentes e domiciliados na Rua .... nº ...., na Comarca </w:t>
      </w:r>
      <w:r>
        <w:t>.</w:t>
      </w:r>
      <w:r>
        <w:t>.</w:t>
      </w:r>
      <w:r>
        <w:t>.</w:t>
      </w:r>
      <w:r>
        <w:t>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 xml:space="preserve">3.4) Sr. ...., casado com ...., residentes e domiciliados na Rua .... nº ...., na Comarca </w:t>
      </w:r>
      <w:r>
        <w:t>.</w:t>
      </w:r>
      <w:r>
        <w:t>.</w:t>
      </w:r>
      <w:r>
        <w:t>.</w:t>
      </w:r>
      <w:r>
        <w:t>.</w:t>
      </w:r>
      <w:r>
        <w:t>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4) Na época em que os requerentes tomaram posse do re</w:t>
      </w:r>
      <w:r>
        <w:t>ferido imóvel, já viviam nessa região e comunidade urbana diversas famílias, há mais de .... anos.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5) Assim que os autores emitiram-se na posse do imóvel, passaram a possuí-lo com "animus domini", ou seja, possuindo-o como seu, nele domiciliados, até a presente data, caracterizando-se neste ato continuado a intenção de ter a coisa como própria, exteriorizada, inclusive, pelo fato relevante de ter edificado paulatinamente uma casa mista (.... e ....), no referido lote. Em .... Fatura de energia  da .... doc</w:t>
      </w:r>
      <w:r>
        <w:t>. nº ....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6) Estando satisfeitos os requisitos essenciais e necessários à obtenção do domínio do referido imóvel, por usucapião urbano, nos termos do prescrito no art. 183 da Carta Magna vigente, acham-se os autores em condições de ajuizar a presente Ação de Usucapião Urbano, visando a obtenção do reconhecimento dos seus direitos e para que possa estar devidamente legalizada a propriedade que, de fato, já lhes pertence.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7) Diversas famílias domiciliadas naquela comunidade já obtiveram o domínio do lote qu</w:t>
      </w:r>
      <w:r>
        <w:t xml:space="preserve">e ocupam por via judicial de usucapião, todas também com parecer favorável do douto Ministério Público. Para comprovar, </w:t>
      </w:r>
      <w:r>
        <w:lastRenderedPageBreak/>
        <w:t xml:space="preserve">juntamos cópia de sentença proferida nos autos ...., da ....ª Vara Cível da </w:t>
      </w:r>
      <w:r>
        <w:t>..</w:t>
      </w:r>
      <w:r>
        <w:t>(doc. nº ....)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8) Os ora requerentes não são proprietários de imóvel rural ou urbano, conforme faz prova com as inclusas certidões. (doc. nºs .... e ....)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Diante do exposto, requerem: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1) Seja designada audiência de oitiva de testemunhas, cujo rol será apresentado no prazo legal, as quais comparecerão em</w:t>
      </w:r>
      <w:r>
        <w:t xml:space="preserve"> Juízo, independentemente de intimação, para comprovar o alegado acerca da posse do imóvel descrito.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2) A citação, por edital e por carta AR dos confrontantes já nominados com respectivos endereços, para que, querendo, manifestem interesse na presente ação, no prazo legal, sob pena de confissão e revelia, valendo referida citação para todos os atos processuais.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3) A citação por edital, no Diário da Justiça, de terceiros incertos e desconhecidos, bem como de quaisquer interessados no presente feito process</w:t>
      </w:r>
      <w:r>
        <w:t>ual, com residência e domicílio incerto e não sabido, valendo referida citação para todos os atos processuais.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4) A intimação, por AR, dos doutos representantes da Procuradoria da República, da Procuradoria Geral do Estado do..... e da Procuradoria Geral do Município de ...........para manifestarem eventual interesse destas instituições públicas neste feito processual.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5) A intimação pessoal do Representante de Ministério Público, para todos os atos deste processo, inclusive para a audiência.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6) A conces</w:t>
      </w:r>
      <w:r>
        <w:t>são do benefício da Justiça Gratuita, com fulcro no art. 5, LXXIV da Constituição Federal, em razão da carência dos requerentes, conforme comprova com o documento em ...., doc. nº ....,  inclusive para o Registro de Imóveis, nos termos do parágrafo 6º do artigo 5º, da Lei nº 6.969 de 12 de outubro de 1.981, por serem pobres os autores.</w:t>
      </w:r>
    </w:p>
    <w:p w:rsidR="00000000" w:rsidRDefault="0053798A">
      <w:pPr>
        <w:jc w:val="both"/>
      </w:pPr>
    </w:p>
    <w:p w:rsidR="00000000" w:rsidRDefault="0053798A">
      <w:pPr>
        <w:jc w:val="both"/>
      </w:pPr>
    </w:p>
    <w:p w:rsidR="00000000" w:rsidRDefault="0053798A">
      <w:pPr>
        <w:jc w:val="both"/>
        <w:rPr>
          <w:b/>
        </w:rPr>
      </w:pPr>
      <w:r>
        <w:rPr>
          <w:b/>
        </w:rPr>
        <w:t>REQUERIMENTO FINAL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7) Seja, ao final, a ação julgada procedente, por sentença judicial, declarando em favor dos autores o domínio do imóvel descrito nesta inicial, determi</w:t>
      </w:r>
      <w:r>
        <w:t xml:space="preserve">nando Vossa Excelência, a expedição do correspondente mandado de procedimento de registro de sentença, ao registro de imóvel competente, o Cartório de Registro de Imóveis da ....ª Circunscrição de Registro de Imóveis da </w:t>
      </w:r>
      <w:r>
        <w:t>..</w:t>
      </w:r>
      <w:r>
        <w:t xml:space="preserve">determinando a abertura de matrícula nova  ao lote então usucapido, bem como, a expedição de mandado à Prefeitura Municipal de </w:t>
      </w:r>
      <w:r>
        <w:t>.</w:t>
      </w:r>
      <w:r>
        <w:t>p</w:t>
      </w:r>
      <w:r>
        <w:t xml:space="preserve">ara que proceda a abertura de matrícula, ao imóvel usucapido, no Cadastro Final de Contribuintes ao Imposto Predial e Territorial Urbano (IPTU), </w:t>
      </w:r>
      <w:r>
        <w:t>para os fins de contribuição ao Município.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lastRenderedPageBreak/>
        <w:t>Protesta por todos os meios de prova admitidos em direito.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Dá-se à causa para efeito fiscal, o valor de R$ .... (....).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 xml:space="preserve">Termos em que, </w:t>
      </w:r>
    </w:p>
    <w:p w:rsidR="00000000" w:rsidRDefault="0053798A">
      <w:pPr>
        <w:jc w:val="both"/>
      </w:pPr>
      <w:r>
        <w:t>Pede deferimento.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...., .... de .... de ....</w:t>
      </w:r>
    </w:p>
    <w:p w:rsidR="00000000" w:rsidRDefault="0053798A">
      <w:pPr>
        <w:jc w:val="both"/>
      </w:pPr>
    </w:p>
    <w:p w:rsidR="00000000" w:rsidRDefault="0053798A">
      <w:pPr>
        <w:jc w:val="both"/>
      </w:pPr>
      <w:r>
        <w:t>..................</w:t>
      </w:r>
    </w:p>
    <w:p w:rsidR="00000000" w:rsidRDefault="0053798A">
      <w:pPr>
        <w:jc w:val="both"/>
      </w:pPr>
      <w:r>
        <w:t>Advogada</w:t>
      </w:r>
    </w:p>
    <w:p w:rsidR="0053798A" w:rsidRDefault="0053798A">
      <w:pPr>
        <w:jc w:val="both"/>
      </w:pPr>
    </w:p>
    <w:sectPr w:rsidR="0053798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8"/>
    <w:rsid w:val="002E6F68"/>
    <w:rsid w:val="005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1C959-0A25-4671-AD09-99C6114E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requerentes mantêm a posse mansa e pacífica, contínua e initerrupta, sem oposição de terceiros, do imóvel em questão, há mais de 10 anos.</vt:lpstr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requerentes mantêm a posse mansa e pacífica, contínua e initerrupta, sem oposição de terceiros, do imóvel em questão, há mais de 10 anos.</dc:title>
  <dc:subject>USUCAPIÃO</dc:subject>
  <dc:creator>Ragelia Kanawati</dc:creator>
  <cp:keywords/>
  <dc:description>INICIAL/CIVIL</dc:description>
  <cp:lastModifiedBy>Ragelia Kanawati</cp:lastModifiedBy>
  <cp:revision>2</cp:revision>
  <cp:lastPrinted>1601-01-01T00:00:00Z</cp:lastPrinted>
  <dcterms:created xsi:type="dcterms:W3CDTF">2016-05-31T13:39:00Z</dcterms:created>
  <dcterms:modified xsi:type="dcterms:W3CDTF">2016-05-31T13:39:00Z</dcterms:modified>
</cp:coreProperties>
</file>