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761F">
      <w:pPr>
        <w:shd w:val="pct5" w:color="auto" w:fill="auto"/>
        <w:jc w:val="both"/>
      </w:pPr>
      <w:bookmarkStart w:id="0" w:name="_GoBack"/>
      <w:r>
        <w:rPr>
          <w:b/>
        </w:rPr>
        <w:t>AÇÃO DE ALIMENTOS</w:t>
      </w:r>
      <w:r>
        <w:t xml:space="preserve"> </w:t>
      </w:r>
      <w:r>
        <w:t>Pedido de alimentos provisionais</w:t>
      </w:r>
      <w:bookmarkEnd w:id="0"/>
      <w:r>
        <w:t xml:space="preserve"> a serem descontados em folha de pagamento. Requisitos para a concessão de alimentos  presentes.</w:t>
      </w:r>
    </w:p>
    <w:p w:rsidR="00000000" w:rsidRDefault="00B7761F">
      <w:pPr>
        <w:jc w:val="both"/>
      </w:pPr>
    </w:p>
    <w:p w:rsidR="00000000" w:rsidRDefault="00B7761F">
      <w:pPr>
        <w:jc w:val="both"/>
        <w:rPr>
          <w:b/>
        </w:rPr>
      </w:pPr>
      <w:r>
        <w:rPr>
          <w:b/>
        </w:rPr>
        <w:t>EXMO. SR. DR. JUIZ DE DIREITO DA ....ª VARA DE FAMÍLIA DA COMARCA DE ....</w:t>
      </w: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  <w:r>
        <w:t>....</w:t>
      </w:r>
      <w:r>
        <w:t>.......................................</w:t>
      </w:r>
      <w:r>
        <w:t xml:space="preserve">, (qualificação), residente na Rua .... </w:t>
      </w:r>
      <w:r>
        <w:t>nº ...., nesta cidade, por seu procurador adiante assinado, do Escritório ...., com sede na Rua .... nº ...., nesta cidade, e ao final assinado, respeitosamente, vem perante esse digno juízo propor, com base na Lei nº 5478/68,</w:t>
      </w:r>
    </w:p>
    <w:p w:rsidR="00000000" w:rsidRDefault="00B7761F">
      <w:pPr>
        <w:jc w:val="both"/>
      </w:pPr>
    </w:p>
    <w:p w:rsidR="00000000" w:rsidRDefault="00B7761F">
      <w:pPr>
        <w:jc w:val="both"/>
      </w:pPr>
    </w:p>
    <w:p w:rsidR="00000000" w:rsidRDefault="00B7761F">
      <w:pPr>
        <w:jc w:val="both"/>
      </w:pPr>
      <w:r>
        <w:rPr>
          <w:b/>
        </w:rPr>
        <w:t>AÇÃO DE ALIMENTOS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contra ...</w:t>
      </w:r>
      <w:r>
        <w:t>...............................</w:t>
      </w:r>
      <w:r>
        <w:t>., (qualificação), trabalhando na firma ...., na Rua .... nº ...., Estado de .... (onde deverá ser citado por desconhecer o endereço residencial), pelas razões que passa a expor: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1) A autora é casada com o réu desde a data de .../.../..., de cujo matrim</w:t>
      </w:r>
      <w:r>
        <w:t>ônio possuem os seguintes filhos: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 xml:space="preserve">...., nascida em .../.../...; e </w:t>
      </w:r>
    </w:p>
    <w:p w:rsidR="00000000" w:rsidRDefault="00B7761F">
      <w:pPr>
        <w:jc w:val="both"/>
      </w:pPr>
      <w:r>
        <w:t>...., nascida em .../.../...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2) O réu, em data de alguns meses, abandonou a autora e filhos não lhes prestando qualquer ajuda material ou sustento deixando-os sofrer privações.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3) O réu exerce a profissão de ...., recebendo remuneração mensal de R$ ...., estando a trabalhar para a firma ...., na Rua .... nº ...., Município de ...., Estado de ....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4) Diante do exposto requer: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a) a concessão do benefício de assistência judiciária gratuita</w:t>
      </w:r>
      <w:r>
        <w:t xml:space="preserve"> para o que declara não ter meios de pagar as despesas processuais sem prejuízo do sustento próprio ou da família;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b) a fixação de plano, de alimentos provisionais a serem pagos pelo réu, no valor correspondente a ....% dos vencimentos líquidos e vantagens, inclusive 13º salário;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lastRenderedPageBreak/>
        <w:t xml:space="preserve">c) seja expedido ofício ao empregador para imediato desconto em folha de pagamento do réu da importância arbitrada por Vossa Excelência, entregando-se a quantia à Autora, requisitando-se, no mesmo expediente, informações sobre a </w:t>
      </w:r>
      <w:r>
        <w:t>remuneração do réu, enviar via ordem de pagamento, agência ...., em nome da Autora;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d) a designação de dia e hora para realização de audiência, para qual deverá o réu ser citado, via precatória, a comparecer e oferecer defesa que tiver, sob pena de revelia e confissão quanto a matéria de fato;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e) seja julgada procedente a ação e condenado o réu ao pagamento da pensão alimentícia que vier a ser fixada a final por Vossa Excelência, além das custas e honorários de advogado que forem arbitrados;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 xml:space="preserve">5) Além dos </w:t>
      </w:r>
      <w:r>
        <w:t>documentos anexados, requer, como prova do alegado seja tomado depoimento pessoal do réu, pena de confissão, e de testemunhas que serão arroladas oportunamente.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6) Para patrocínio da causa, a autora indica o advogado e o estagiário que assina uma presente petição, os quais declaram aceitar o encargo.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7) Requer outrossim, a intimação do representante do Ministério Público para intervir no feito.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>8) Dá-se à causa o valor de R$ ....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 xml:space="preserve">                                                         ...., .... de ...</w:t>
      </w:r>
      <w:r>
        <w:t>. de ....</w:t>
      </w:r>
    </w:p>
    <w:p w:rsidR="00000000" w:rsidRDefault="00B7761F">
      <w:pPr>
        <w:jc w:val="both"/>
      </w:pPr>
    </w:p>
    <w:p w:rsidR="00000000" w:rsidRDefault="00B7761F">
      <w:pPr>
        <w:jc w:val="both"/>
      </w:pPr>
      <w:r>
        <w:t xml:space="preserve">                                                  ...........................................</w:t>
      </w:r>
    </w:p>
    <w:p w:rsidR="00B7761F" w:rsidRDefault="00B7761F">
      <w:pPr>
        <w:jc w:val="both"/>
      </w:pPr>
      <w:r>
        <w:t xml:space="preserve">                                                     Advogado  OAB/......</w:t>
      </w:r>
    </w:p>
    <w:sectPr w:rsidR="00B7761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3"/>
    <w:rsid w:val="008C5343"/>
    <w:rsid w:val="00B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4E0B-8263-4A7E-8B82-4A6D6EA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alimentos provisionais a serem descontados em folha de pagamento. Requisitos para a concessão de alimentos  presentes.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alimentos provisionais a serem descontados em folha de pagamento. Requisitos para a concessão de alimentos  presentes.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2016-06-01T18:35:00Z</dcterms:created>
  <dcterms:modified xsi:type="dcterms:W3CDTF">2016-06-01T18:35:00Z</dcterms:modified>
</cp:coreProperties>
</file>