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A4BC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96492A5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5A8F52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390C49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994202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861960" w14:textId="77777777" w:rsidR="00260CB4" w:rsidRPr="00260CB4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85A9C1" w14:textId="0EF7A08B" w:rsidR="00727ACE" w:rsidRPr="00727ACE" w:rsidRDefault="00260CB4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>NOME DO AUTOR</w:t>
      </w:r>
      <w:r w:rsidRPr="00260CB4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260CB4">
        <w:rPr>
          <w:rFonts w:ascii="Arial" w:hAnsi="Arial" w:cs="Arial"/>
          <w:sz w:val="24"/>
          <w:szCs w:val="24"/>
        </w:rPr>
        <w:t xml:space="preserve">, </w:t>
      </w:r>
      <w:r w:rsidR="00727ACE">
        <w:rPr>
          <w:rFonts w:ascii="Arial" w:hAnsi="Arial" w:cs="Arial"/>
          <w:sz w:val="24"/>
          <w:szCs w:val="24"/>
        </w:rPr>
        <w:t xml:space="preserve">aforar em face de </w:t>
      </w:r>
      <w:r w:rsidR="00727ACE" w:rsidRPr="00727ACE">
        <w:rPr>
          <w:rFonts w:ascii="Arial" w:hAnsi="Arial" w:cs="Arial"/>
          <w:sz w:val="24"/>
          <w:szCs w:val="24"/>
        </w:rPr>
        <w:t>(...) e (...), a presente</w:t>
      </w:r>
    </w:p>
    <w:p w14:paraId="0520ED0A" w14:textId="010A5A1B" w:rsidR="00727ACE" w:rsidRDefault="00727ACE" w:rsidP="00727A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7ACE">
        <w:rPr>
          <w:rFonts w:ascii="Arial" w:hAnsi="Arial" w:cs="Arial"/>
          <w:b/>
          <w:sz w:val="24"/>
          <w:szCs w:val="24"/>
        </w:rPr>
        <w:t>AÇÃO REVISIONAL DE ALIMENTOS</w:t>
      </w:r>
    </w:p>
    <w:p w14:paraId="052F679F" w14:textId="77777777" w:rsidR="00727ACE" w:rsidRPr="00727ACE" w:rsidRDefault="00727ACE" w:rsidP="00727A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AFC38" w14:textId="6A635B48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o que faz com fundamento nos ar</w:t>
      </w:r>
      <w:r>
        <w:rPr>
          <w:rFonts w:ascii="Arial" w:hAnsi="Arial" w:cs="Arial"/>
          <w:sz w:val="24"/>
          <w:szCs w:val="24"/>
        </w:rPr>
        <w:t xml:space="preserve">ts. 13 e 15 da Lei n. 5.478, de </w:t>
      </w:r>
      <w:r w:rsidRPr="00727ACE">
        <w:rPr>
          <w:rFonts w:ascii="Arial" w:hAnsi="Arial" w:cs="Arial"/>
          <w:sz w:val="24"/>
          <w:szCs w:val="24"/>
        </w:rPr>
        <w:t>25.07.1968, no art. 693, parágrafo ún</w:t>
      </w:r>
      <w:r>
        <w:rPr>
          <w:rFonts w:ascii="Arial" w:hAnsi="Arial" w:cs="Arial"/>
          <w:sz w:val="24"/>
          <w:szCs w:val="24"/>
        </w:rPr>
        <w:t xml:space="preserve">ico do Código de Processo Civil </w:t>
      </w:r>
      <w:r w:rsidRPr="00727ACE">
        <w:rPr>
          <w:rFonts w:ascii="Arial" w:hAnsi="Arial" w:cs="Arial"/>
          <w:sz w:val="24"/>
          <w:szCs w:val="24"/>
        </w:rPr>
        <w:t>e nas razões de fato e de direito a seguir aduzidos:</w:t>
      </w:r>
    </w:p>
    <w:p w14:paraId="00B1C894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8A99C7" w14:textId="5F843871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7ACE">
        <w:rPr>
          <w:rFonts w:ascii="Arial" w:hAnsi="Arial" w:cs="Arial"/>
          <w:b/>
          <w:sz w:val="24"/>
          <w:szCs w:val="24"/>
        </w:rPr>
        <w:t>I – FATOS E DIREITO</w:t>
      </w:r>
    </w:p>
    <w:p w14:paraId="6E76205D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73C968" w14:textId="7D06AE80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O autor é divorciado da primeir</w:t>
      </w:r>
      <w:r>
        <w:rPr>
          <w:rFonts w:ascii="Arial" w:hAnsi="Arial" w:cs="Arial"/>
          <w:sz w:val="24"/>
          <w:szCs w:val="24"/>
        </w:rPr>
        <w:t xml:space="preserve">a requerida nos termos da (...) </w:t>
      </w:r>
      <w:r w:rsidRPr="00727ACE">
        <w:rPr>
          <w:rFonts w:ascii="Arial" w:hAnsi="Arial" w:cs="Arial"/>
          <w:sz w:val="24"/>
          <w:szCs w:val="24"/>
        </w:rPr>
        <w:t>(documento 2).</w:t>
      </w:r>
    </w:p>
    <w:p w14:paraId="377CCFB3" w14:textId="5F9BF4AB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Em razão do divórcio, obrigou</w:t>
      </w:r>
      <w:r>
        <w:rPr>
          <w:rFonts w:ascii="Arial" w:hAnsi="Arial" w:cs="Arial"/>
          <w:sz w:val="24"/>
          <w:szCs w:val="24"/>
        </w:rPr>
        <w:t xml:space="preserve">-se a pagar à ex-mulher o valor </w:t>
      </w:r>
      <w:r w:rsidRPr="00727ACE">
        <w:rPr>
          <w:rFonts w:ascii="Arial" w:hAnsi="Arial" w:cs="Arial"/>
          <w:sz w:val="24"/>
          <w:szCs w:val="24"/>
        </w:rPr>
        <w:t>correspondente a (...).</w:t>
      </w:r>
    </w:p>
    <w:p w14:paraId="4A38D108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Para os filhos menores, comprometeu-se a pagar o valor de (...).</w:t>
      </w:r>
    </w:p>
    <w:p w14:paraId="172302CB" w14:textId="19FDC355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Ficou, ainda, sob a incumbência </w:t>
      </w:r>
      <w:r>
        <w:rPr>
          <w:rFonts w:ascii="Arial" w:hAnsi="Arial" w:cs="Arial"/>
          <w:sz w:val="24"/>
          <w:szCs w:val="24"/>
        </w:rPr>
        <w:t xml:space="preserve">do requerente todas as despesas </w:t>
      </w:r>
      <w:r w:rsidRPr="00727ACE">
        <w:rPr>
          <w:rFonts w:ascii="Arial" w:hAnsi="Arial" w:cs="Arial"/>
          <w:sz w:val="24"/>
          <w:szCs w:val="24"/>
        </w:rPr>
        <w:t xml:space="preserve">com educação, cursos, plano de </w:t>
      </w:r>
      <w:r>
        <w:rPr>
          <w:rFonts w:ascii="Arial" w:hAnsi="Arial" w:cs="Arial"/>
          <w:sz w:val="24"/>
          <w:szCs w:val="24"/>
        </w:rPr>
        <w:t xml:space="preserve">saúde, serviços odontológicos e </w:t>
      </w:r>
      <w:r w:rsidRPr="00727ACE">
        <w:rPr>
          <w:rFonts w:ascii="Arial" w:hAnsi="Arial" w:cs="Arial"/>
          <w:sz w:val="24"/>
          <w:szCs w:val="24"/>
        </w:rPr>
        <w:t>vestuário.</w:t>
      </w:r>
    </w:p>
    <w:p w14:paraId="61EFBA33" w14:textId="23707E5B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Entrementes, assumiu o requerent</w:t>
      </w:r>
      <w:r>
        <w:rPr>
          <w:rFonts w:ascii="Arial" w:hAnsi="Arial" w:cs="Arial"/>
          <w:sz w:val="24"/>
          <w:szCs w:val="24"/>
        </w:rPr>
        <w:t xml:space="preserve">e todas as referidas obrigações </w:t>
      </w:r>
      <w:r w:rsidRPr="00727ACE">
        <w:rPr>
          <w:rFonts w:ascii="Arial" w:hAnsi="Arial" w:cs="Arial"/>
          <w:sz w:val="24"/>
          <w:szCs w:val="24"/>
        </w:rPr>
        <w:t>posto que, na época, recebia proventos na ordem de (...) por mês.</w:t>
      </w:r>
    </w:p>
    <w:p w14:paraId="084DA108" w14:textId="21DE2AE0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Ocorre que a sua situação econôm</w:t>
      </w:r>
      <w:r>
        <w:rPr>
          <w:rFonts w:ascii="Arial" w:hAnsi="Arial" w:cs="Arial"/>
          <w:sz w:val="24"/>
          <w:szCs w:val="24"/>
        </w:rPr>
        <w:t xml:space="preserve">ico-financeira se deteriorou em </w:t>
      </w:r>
      <w:r w:rsidRPr="00727ACE">
        <w:rPr>
          <w:rFonts w:ascii="Arial" w:hAnsi="Arial" w:cs="Arial"/>
          <w:sz w:val="24"/>
          <w:szCs w:val="24"/>
        </w:rPr>
        <w:t>razão da grave crise por que ora p</w:t>
      </w:r>
      <w:r>
        <w:rPr>
          <w:rFonts w:ascii="Arial" w:hAnsi="Arial" w:cs="Arial"/>
          <w:sz w:val="24"/>
          <w:szCs w:val="24"/>
        </w:rPr>
        <w:t xml:space="preserve">assa o país, impossibilitando o </w:t>
      </w:r>
      <w:r w:rsidRPr="00727ACE">
        <w:rPr>
          <w:rFonts w:ascii="Arial" w:hAnsi="Arial" w:cs="Arial"/>
          <w:sz w:val="24"/>
          <w:szCs w:val="24"/>
        </w:rPr>
        <w:t>requerente de adimplir a obri</w:t>
      </w:r>
      <w:r>
        <w:rPr>
          <w:rFonts w:ascii="Arial" w:hAnsi="Arial" w:cs="Arial"/>
          <w:sz w:val="24"/>
          <w:szCs w:val="24"/>
        </w:rPr>
        <w:t xml:space="preserve">gação alimentar originariamente </w:t>
      </w:r>
      <w:r w:rsidRPr="00727ACE">
        <w:rPr>
          <w:rFonts w:ascii="Arial" w:hAnsi="Arial" w:cs="Arial"/>
          <w:sz w:val="24"/>
          <w:szCs w:val="24"/>
        </w:rPr>
        <w:t>assumida.</w:t>
      </w:r>
    </w:p>
    <w:p w14:paraId="3FF16C81" w14:textId="4C37A9FF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lastRenderedPageBreak/>
        <w:t>Importante frisar que o requerente fo</w:t>
      </w:r>
      <w:r>
        <w:rPr>
          <w:rFonts w:ascii="Arial" w:hAnsi="Arial" w:cs="Arial"/>
          <w:sz w:val="24"/>
          <w:szCs w:val="24"/>
        </w:rPr>
        <w:t xml:space="preserve">i demitido no último dia (...), </w:t>
      </w:r>
      <w:r w:rsidRPr="00727ACE">
        <w:rPr>
          <w:rFonts w:ascii="Arial" w:hAnsi="Arial" w:cs="Arial"/>
          <w:sz w:val="24"/>
          <w:szCs w:val="24"/>
        </w:rPr>
        <w:t>deixando de perceber os salários e até o presente momento não</w:t>
      </w:r>
      <w:r>
        <w:rPr>
          <w:rFonts w:ascii="Arial" w:hAnsi="Arial" w:cs="Arial"/>
          <w:sz w:val="24"/>
          <w:szCs w:val="24"/>
        </w:rPr>
        <w:t xml:space="preserve"> </w:t>
      </w:r>
      <w:r w:rsidRPr="00727ACE">
        <w:rPr>
          <w:rFonts w:ascii="Arial" w:hAnsi="Arial" w:cs="Arial"/>
          <w:sz w:val="24"/>
          <w:szCs w:val="24"/>
        </w:rPr>
        <w:t>encontrou ocupação (documento 3).</w:t>
      </w:r>
    </w:p>
    <w:p w14:paraId="57EBC17C" w14:textId="54606059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Se tudo o quanto se relatou não ba</w:t>
      </w:r>
      <w:r>
        <w:rPr>
          <w:rFonts w:ascii="Arial" w:hAnsi="Arial" w:cs="Arial"/>
          <w:sz w:val="24"/>
          <w:szCs w:val="24"/>
        </w:rPr>
        <w:t xml:space="preserve">stasse, o requerente ainda está </w:t>
      </w:r>
      <w:r w:rsidRPr="00727ACE">
        <w:rPr>
          <w:rFonts w:ascii="Arial" w:hAnsi="Arial" w:cs="Arial"/>
          <w:sz w:val="24"/>
          <w:szCs w:val="24"/>
        </w:rPr>
        <w:t>devendo ao Banco (...) (documento 4)</w:t>
      </w:r>
      <w:r>
        <w:rPr>
          <w:rFonts w:ascii="Arial" w:hAnsi="Arial" w:cs="Arial"/>
          <w:sz w:val="24"/>
          <w:szCs w:val="24"/>
        </w:rPr>
        <w:t xml:space="preserve">, o que retrata sua deteriorada </w:t>
      </w:r>
      <w:r w:rsidRPr="00727ACE">
        <w:rPr>
          <w:rFonts w:ascii="Arial" w:hAnsi="Arial" w:cs="Arial"/>
          <w:sz w:val="24"/>
          <w:szCs w:val="24"/>
        </w:rPr>
        <w:t>situação financeira.</w:t>
      </w:r>
    </w:p>
    <w:p w14:paraId="48448A7A" w14:textId="05C05E01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Em razão do divórcio, outrossim, </w:t>
      </w:r>
      <w:r>
        <w:rPr>
          <w:rFonts w:ascii="Arial" w:hAnsi="Arial" w:cs="Arial"/>
          <w:sz w:val="24"/>
          <w:szCs w:val="24"/>
        </w:rPr>
        <w:t xml:space="preserve">viu-se obrigado a alugar imóvel </w:t>
      </w:r>
      <w:r w:rsidRPr="00727ACE">
        <w:rPr>
          <w:rFonts w:ascii="Arial" w:hAnsi="Arial" w:cs="Arial"/>
          <w:sz w:val="24"/>
          <w:szCs w:val="24"/>
        </w:rPr>
        <w:t xml:space="preserve">para servir-lhe de residência, pagando </w:t>
      </w:r>
      <w:r>
        <w:rPr>
          <w:rFonts w:ascii="Arial" w:hAnsi="Arial" w:cs="Arial"/>
          <w:sz w:val="24"/>
          <w:szCs w:val="24"/>
        </w:rPr>
        <w:t xml:space="preserve">(...) à título de aluguel, além </w:t>
      </w:r>
      <w:r w:rsidRPr="00727ACE">
        <w:rPr>
          <w:rFonts w:ascii="Arial" w:hAnsi="Arial" w:cs="Arial"/>
          <w:sz w:val="24"/>
          <w:szCs w:val="24"/>
        </w:rPr>
        <w:t>das despesas com sua própria sobrevivência.</w:t>
      </w:r>
    </w:p>
    <w:p w14:paraId="1BDBFD45" w14:textId="3D40C226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Em suma, a situação financeira </w:t>
      </w:r>
      <w:r>
        <w:rPr>
          <w:rFonts w:ascii="Arial" w:hAnsi="Arial" w:cs="Arial"/>
          <w:sz w:val="24"/>
          <w:szCs w:val="24"/>
        </w:rPr>
        <w:t xml:space="preserve">do requerente é desconfortável, </w:t>
      </w:r>
      <w:r w:rsidRPr="00727ACE">
        <w:rPr>
          <w:rFonts w:ascii="Arial" w:hAnsi="Arial" w:cs="Arial"/>
          <w:sz w:val="24"/>
          <w:szCs w:val="24"/>
        </w:rPr>
        <w:t>efetivamente não tem mais a possib</w:t>
      </w:r>
      <w:r>
        <w:rPr>
          <w:rFonts w:ascii="Arial" w:hAnsi="Arial" w:cs="Arial"/>
          <w:sz w:val="24"/>
          <w:szCs w:val="24"/>
        </w:rPr>
        <w:t xml:space="preserve">ilidade de continuar a pagar os </w:t>
      </w:r>
      <w:r w:rsidRPr="00727ACE">
        <w:rPr>
          <w:rFonts w:ascii="Arial" w:hAnsi="Arial" w:cs="Arial"/>
          <w:sz w:val="24"/>
          <w:szCs w:val="24"/>
        </w:rPr>
        <w:t>valores pactuados posto que não subs</w:t>
      </w:r>
      <w:r>
        <w:rPr>
          <w:rFonts w:ascii="Arial" w:hAnsi="Arial" w:cs="Arial"/>
          <w:sz w:val="24"/>
          <w:szCs w:val="24"/>
        </w:rPr>
        <w:t xml:space="preserve">iste o equilíbrio decorrente do </w:t>
      </w:r>
      <w:r w:rsidRPr="00727ACE">
        <w:rPr>
          <w:rFonts w:ascii="Arial" w:hAnsi="Arial" w:cs="Arial"/>
          <w:sz w:val="24"/>
          <w:szCs w:val="24"/>
        </w:rPr>
        <w:t>binômio possibilidade e necess</w:t>
      </w:r>
      <w:r>
        <w:rPr>
          <w:rFonts w:ascii="Arial" w:hAnsi="Arial" w:cs="Arial"/>
          <w:sz w:val="24"/>
          <w:szCs w:val="24"/>
        </w:rPr>
        <w:t xml:space="preserve">idade que existia no momento da </w:t>
      </w:r>
      <w:r w:rsidRPr="00727ACE">
        <w:rPr>
          <w:rFonts w:ascii="Arial" w:hAnsi="Arial" w:cs="Arial"/>
          <w:sz w:val="24"/>
          <w:szCs w:val="24"/>
        </w:rPr>
        <w:t>fixação da obrigação.</w:t>
      </w:r>
    </w:p>
    <w:p w14:paraId="617D9AB4" w14:textId="14E27212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A primeira requerida, outrossim, é com</w:t>
      </w:r>
      <w:r>
        <w:rPr>
          <w:rFonts w:ascii="Arial" w:hAnsi="Arial" w:cs="Arial"/>
          <w:sz w:val="24"/>
          <w:szCs w:val="24"/>
        </w:rPr>
        <w:t xml:space="preserve">erciante, sendo sócia da (...), </w:t>
      </w:r>
      <w:r w:rsidRPr="00727ACE">
        <w:rPr>
          <w:rFonts w:ascii="Arial" w:hAnsi="Arial" w:cs="Arial"/>
          <w:sz w:val="24"/>
          <w:szCs w:val="24"/>
        </w:rPr>
        <w:t>com sede na (...) confo</w:t>
      </w:r>
      <w:r>
        <w:rPr>
          <w:rFonts w:ascii="Arial" w:hAnsi="Arial" w:cs="Arial"/>
          <w:sz w:val="24"/>
          <w:szCs w:val="24"/>
        </w:rPr>
        <w:t xml:space="preserve">rme provam os documentos anexos </w:t>
      </w:r>
      <w:r w:rsidRPr="00727ACE">
        <w:rPr>
          <w:rFonts w:ascii="Arial" w:hAnsi="Arial" w:cs="Arial"/>
          <w:sz w:val="24"/>
          <w:szCs w:val="24"/>
        </w:rPr>
        <w:t>(documento 5) e dispõe de rec</w:t>
      </w:r>
      <w:r>
        <w:rPr>
          <w:rFonts w:ascii="Arial" w:hAnsi="Arial" w:cs="Arial"/>
          <w:sz w:val="24"/>
          <w:szCs w:val="24"/>
        </w:rPr>
        <w:t xml:space="preserve">ursos suficientes à sua própria </w:t>
      </w:r>
      <w:r w:rsidRPr="00727ACE">
        <w:rPr>
          <w:rFonts w:ascii="Arial" w:hAnsi="Arial" w:cs="Arial"/>
          <w:sz w:val="24"/>
          <w:szCs w:val="24"/>
        </w:rPr>
        <w:t xml:space="preserve">mantença sem depender da pensão </w:t>
      </w:r>
      <w:r>
        <w:rPr>
          <w:rFonts w:ascii="Arial" w:hAnsi="Arial" w:cs="Arial"/>
          <w:sz w:val="24"/>
          <w:szCs w:val="24"/>
        </w:rPr>
        <w:t xml:space="preserve">do ex-marido que, como se sabe, </w:t>
      </w:r>
      <w:r w:rsidRPr="00727ACE">
        <w:rPr>
          <w:rFonts w:ascii="Arial" w:hAnsi="Arial" w:cs="Arial"/>
          <w:sz w:val="24"/>
          <w:szCs w:val="24"/>
        </w:rPr>
        <w:t>é deferida em caráter excepcional.</w:t>
      </w:r>
    </w:p>
    <w:p w14:paraId="192AA931" w14:textId="2813D540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Nos termos do art. 1.694, § 1º,</w:t>
      </w:r>
      <w:r>
        <w:rPr>
          <w:rFonts w:ascii="Arial" w:hAnsi="Arial" w:cs="Arial"/>
          <w:sz w:val="24"/>
          <w:szCs w:val="24"/>
        </w:rPr>
        <w:t xml:space="preserve"> do Código Civil: “Os alimentos </w:t>
      </w:r>
      <w:r w:rsidRPr="00727ACE">
        <w:rPr>
          <w:rFonts w:ascii="Arial" w:hAnsi="Arial" w:cs="Arial"/>
          <w:sz w:val="24"/>
          <w:szCs w:val="24"/>
        </w:rPr>
        <w:t>devem ser fixados na proporção d</w:t>
      </w:r>
      <w:r>
        <w:rPr>
          <w:rFonts w:ascii="Arial" w:hAnsi="Arial" w:cs="Arial"/>
          <w:sz w:val="24"/>
          <w:szCs w:val="24"/>
        </w:rPr>
        <w:t xml:space="preserve">as necessidades do reclamante e </w:t>
      </w:r>
      <w:r w:rsidRPr="00727ACE">
        <w:rPr>
          <w:rFonts w:ascii="Arial" w:hAnsi="Arial" w:cs="Arial"/>
          <w:sz w:val="24"/>
          <w:szCs w:val="24"/>
        </w:rPr>
        <w:t>dos recursos da pessoa obrigada”.</w:t>
      </w:r>
    </w:p>
    <w:p w14:paraId="0095D5A3" w14:textId="1683AD4F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O art. 1.699 do Código Civil, por sua vez, estipula: “Se, fixados </w:t>
      </w:r>
      <w:r>
        <w:rPr>
          <w:rFonts w:ascii="Arial" w:hAnsi="Arial" w:cs="Arial"/>
          <w:sz w:val="24"/>
          <w:szCs w:val="24"/>
        </w:rPr>
        <w:t xml:space="preserve">os </w:t>
      </w:r>
      <w:r w:rsidRPr="00727ACE">
        <w:rPr>
          <w:rFonts w:ascii="Arial" w:hAnsi="Arial" w:cs="Arial"/>
          <w:sz w:val="24"/>
          <w:szCs w:val="24"/>
        </w:rPr>
        <w:t>alimentos, sobrevier mudança na</w:t>
      </w:r>
      <w:r>
        <w:rPr>
          <w:rFonts w:ascii="Arial" w:hAnsi="Arial" w:cs="Arial"/>
          <w:sz w:val="24"/>
          <w:szCs w:val="24"/>
        </w:rPr>
        <w:t xml:space="preserve"> situação financeira de quem os </w:t>
      </w:r>
      <w:r w:rsidRPr="00727ACE">
        <w:rPr>
          <w:rFonts w:ascii="Arial" w:hAnsi="Arial" w:cs="Arial"/>
          <w:sz w:val="24"/>
          <w:szCs w:val="24"/>
        </w:rPr>
        <w:t>supre, ou na de quem os recebe, p</w:t>
      </w:r>
      <w:r>
        <w:rPr>
          <w:rFonts w:ascii="Arial" w:hAnsi="Arial" w:cs="Arial"/>
          <w:sz w:val="24"/>
          <w:szCs w:val="24"/>
        </w:rPr>
        <w:t xml:space="preserve">oderá o interessado reclamar ao </w:t>
      </w:r>
      <w:r w:rsidRPr="00727ACE">
        <w:rPr>
          <w:rFonts w:ascii="Arial" w:hAnsi="Arial" w:cs="Arial"/>
          <w:sz w:val="24"/>
          <w:szCs w:val="24"/>
        </w:rPr>
        <w:t>juiz, conforme as circunstâncias, ex</w:t>
      </w:r>
      <w:r>
        <w:rPr>
          <w:rFonts w:ascii="Arial" w:hAnsi="Arial" w:cs="Arial"/>
          <w:sz w:val="24"/>
          <w:szCs w:val="24"/>
        </w:rPr>
        <w:t xml:space="preserve">oneração, redução, ou majoração do encargo”. </w:t>
      </w:r>
      <w:r w:rsidRPr="00727ACE">
        <w:rPr>
          <w:rFonts w:ascii="Arial" w:hAnsi="Arial" w:cs="Arial"/>
          <w:sz w:val="24"/>
          <w:szCs w:val="24"/>
        </w:rPr>
        <w:t>Basílio de Oliveira (Alimentos, Revisão e Ex</w:t>
      </w:r>
      <w:r>
        <w:rPr>
          <w:rFonts w:ascii="Arial" w:hAnsi="Arial" w:cs="Arial"/>
          <w:sz w:val="24"/>
          <w:szCs w:val="24"/>
        </w:rPr>
        <w:t xml:space="preserve">oneração. Aide Editora, </w:t>
      </w:r>
      <w:r w:rsidRPr="00727ACE">
        <w:rPr>
          <w:rFonts w:ascii="Arial" w:hAnsi="Arial" w:cs="Arial"/>
          <w:sz w:val="24"/>
          <w:szCs w:val="24"/>
        </w:rPr>
        <w:t>p. 197), deduz:</w:t>
      </w:r>
    </w:p>
    <w:p w14:paraId="6D1FEA03" w14:textId="15E2B3E4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“Idêntico raciocínio, mutatis mutandi, s</w:t>
      </w:r>
      <w:r>
        <w:rPr>
          <w:rFonts w:ascii="Arial" w:hAnsi="Arial" w:cs="Arial"/>
          <w:sz w:val="24"/>
          <w:szCs w:val="24"/>
        </w:rPr>
        <w:t xml:space="preserve">e aplica na hipótese de revisão </w:t>
      </w:r>
      <w:r w:rsidRPr="00727ACE">
        <w:rPr>
          <w:rFonts w:ascii="Arial" w:hAnsi="Arial" w:cs="Arial"/>
          <w:sz w:val="24"/>
          <w:szCs w:val="24"/>
        </w:rPr>
        <w:t>para reajuste da pensão, quer nas modi</w:t>
      </w:r>
      <w:r>
        <w:rPr>
          <w:rFonts w:ascii="Arial" w:hAnsi="Arial" w:cs="Arial"/>
          <w:sz w:val="24"/>
          <w:szCs w:val="24"/>
        </w:rPr>
        <w:t xml:space="preserve">ficações de cláusulas de acordo </w:t>
      </w:r>
      <w:r w:rsidRPr="00727ACE">
        <w:rPr>
          <w:rFonts w:ascii="Arial" w:hAnsi="Arial" w:cs="Arial"/>
          <w:sz w:val="24"/>
          <w:szCs w:val="24"/>
        </w:rPr>
        <w:t>de separação, ou em acordo de separ</w:t>
      </w:r>
      <w:r>
        <w:rPr>
          <w:rFonts w:ascii="Arial" w:hAnsi="Arial" w:cs="Arial"/>
          <w:sz w:val="24"/>
          <w:szCs w:val="24"/>
        </w:rPr>
        <w:t xml:space="preserve">ação, ou em alimentos ajustados </w:t>
      </w:r>
      <w:r w:rsidRPr="00727ACE">
        <w:rPr>
          <w:rFonts w:ascii="Arial" w:hAnsi="Arial" w:cs="Arial"/>
          <w:sz w:val="24"/>
          <w:szCs w:val="24"/>
        </w:rPr>
        <w:t xml:space="preserve">na ação especial, como também para </w:t>
      </w:r>
      <w:r>
        <w:rPr>
          <w:rFonts w:ascii="Arial" w:hAnsi="Arial" w:cs="Arial"/>
          <w:sz w:val="24"/>
          <w:szCs w:val="24"/>
        </w:rPr>
        <w:t xml:space="preserve">os processos exoneratórios. Nas </w:t>
      </w:r>
      <w:r w:rsidRPr="00727ACE">
        <w:rPr>
          <w:rFonts w:ascii="Arial" w:hAnsi="Arial" w:cs="Arial"/>
          <w:sz w:val="24"/>
          <w:szCs w:val="24"/>
        </w:rPr>
        <w:t>três hipóteses, feita a prova sumá</w:t>
      </w:r>
      <w:r>
        <w:rPr>
          <w:rFonts w:ascii="Arial" w:hAnsi="Arial" w:cs="Arial"/>
          <w:sz w:val="24"/>
          <w:szCs w:val="24"/>
        </w:rPr>
        <w:t xml:space="preserve">ria suficiente para um juízo de </w:t>
      </w:r>
      <w:r w:rsidRPr="00727ACE">
        <w:rPr>
          <w:rFonts w:ascii="Arial" w:hAnsi="Arial" w:cs="Arial"/>
          <w:sz w:val="24"/>
          <w:szCs w:val="24"/>
        </w:rPr>
        <w:t>probabilidade, o provimento liminar d</w:t>
      </w:r>
      <w:r>
        <w:rPr>
          <w:rFonts w:ascii="Arial" w:hAnsi="Arial" w:cs="Arial"/>
          <w:sz w:val="24"/>
          <w:szCs w:val="24"/>
        </w:rPr>
        <w:t xml:space="preserve">eve ser concedido. Nesse passo, </w:t>
      </w:r>
      <w:r w:rsidRPr="00727ACE">
        <w:rPr>
          <w:rFonts w:ascii="Arial" w:hAnsi="Arial" w:cs="Arial"/>
          <w:sz w:val="24"/>
          <w:szCs w:val="24"/>
        </w:rPr>
        <w:t>ante à evidência da diminuição substancial ou da perda abrupt</w:t>
      </w:r>
      <w:r>
        <w:rPr>
          <w:rFonts w:ascii="Arial" w:hAnsi="Arial" w:cs="Arial"/>
          <w:sz w:val="24"/>
          <w:szCs w:val="24"/>
        </w:rPr>
        <w:t xml:space="preserve">a do poder </w:t>
      </w:r>
      <w:r w:rsidRPr="00727ACE">
        <w:rPr>
          <w:rFonts w:ascii="Arial" w:hAnsi="Arial" w:cs="Arial"/>
          <w:sz w:val="24"/>
          <w:szCs w:val="24"/>
        </w:rPr>
        <w:t>aquisitivo do provedor, o fato autoriza</w:t>
      </w:r>
      <w:r>
        <w:rPr>
          <w:rFonts w:ascii="Arial" w:hAnsi="Arial" w:cs="Arial"/>
          <w:sz w:val="24"/>
          <w:szCs w:val="24"/>
        </w:rPr>
        <w:t xml:space="preserve"> a redução liminar da obrigação </w:t>
      </w:r>
      <w:r w:rsidRPr="00727ACE">
        <w:rPr>
          <w:rFonts w:ascii="Arial" w:hAnsi="Arial" w:cs="Arial"/>
          <w:sz w:val="24"/>
          <w:szCs w:val="24"/>
        </w:rPr>
        <w:t>alimentar frente aos dados novos adventícios”.</w:t>
      </w:r>
    </w:p>
    <w:p w14:paraId="3D6E2301" w14:textId="49886990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lastRenderedPageBreak/>
        <w:t>No vertente caso, o requerente não conta mais com possibilidade</w:t>
      </w:r>
      <w:r>
        <w:rPr>
          <w:rFonts w:ascii="Arial" w:hAnsi="Arial" w:cs="Arial"/>
          <w:sz w:val="24"/>
          <w:szCs w:val="24"/>
        </w:rPr>
        <w:t xml:space="preserve"> </w:t>
      </w:r>
      <w:r w:rsidRPr="00727ACE">
        <w:rPr>
          <w:rFonts w:ascii="Arial" w:hAnsi="Arial" w:cs="Arial"/>
          <w:sz w:val="24"/>
          <w:szCs w:val="24"/>
        </w:rPr>
        <w:t>de arcar com os alimentos. Sua situação mudou para pior e muito.</w:t>
      </w:r>
    </w:p>
    <w:p w14:paraId="6D105910" w14:textId="03A2DF7B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De mais a mais, o pensioname</w:t>
      </w:r>
      <w:r>
        <w:rPr>
          <w:rFonts w:ascii="Arial" w:hAnsi="Arial" w:cs="Arial"/>
          <w:sz w:val="24"/>
          <w:szCs w:val="24"/>
        </w:rPr>
        <w:t xml:space="preserve">nto da ex-mulher, que se defere </w:t>
      </w:r>
      <w:r w:rsidRPr="00727ACE">
        <w:rPr>
          <w:rFonts w:ascii="Arial" w:hAnsi="Arial" w:cs="Arial"/>
          <w:sz w:val="24"/>
          <w:szCs w:val="24"/>
        </w:rPr>
        <w:t xml:space="preserve">excepcionalmente, considerando que </w:t>
      </w:r>
      <w:r>
        <w:rPr>
          <w:rFonts w:ascii="Arial" w:hAnsi="Arial" w:cs="Arial"/>
          <w:sz w:val="24"/>
          <w:szCs w:val="24"/>
        </w:rPr>
        <w:t xml:space="preserve">agora possui condições próprias </w:t>
      </w:r>
      <w:r w:rsidRPr="00727ACE">
        <w:rPr>
          <w:rFonts w:ascii="Arial" w:hAnsi="Arial" w:cs="Arial"/>
          <w:sz w:val="24"/>
          <w:szCs w:val="24"/>
        </w:rPr>
        <w:t>de subsistência, não pode ser mantida.</w:t>
      </w:r>
    </w:p>
    <w:p w14:paraId="2735B39A" w14:textId="1A642D54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Isto posto, não restando alternativa ao requerente, segue o:</w:t>
      </w:r>
    </w:p>
    <w:p w14:paraId="102BB979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37DE01" w14:textId="55C7D4A2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7ACE">
        <w:rPr>
          <w:rFonts w:ascii="Arial" w:hAnsi="Arial" w:cs="Arial"/>
          <w:b/>
          <w:sz w:val="24"/>
          <w:szCs w:val="24"/>
        </w:rPr>
        <w:t>II – PEDIDO</w:t>
      </w:r>
    </w:p>
    <w:p w14:paraId="0B732382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1BBB9C" w14:textId="04E4DA31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Em razão do exposto, requer, nos ter</w:t>
      </w:r>
      <w:r>
        <w:rPr>
          <w:rFonts w:ascii="Arial" w:hAnsi="Arial" w:cs="Arial"/>
          <w:sz w:val="24"/>
          <w:szCs w:val="24"/>
        </w:rPr>
        <w:t xml:space="preserve">mos dos arts. 13 e 15 da Lei n. </w:t>
      </w:r>
      <w:r w:rsidRPr="00727ACE">
        <w:rPr>
          <w:rFonts w:ascii="Arial" w:hAnsi="Arial" w:cs="Arial"/>
          <w:sz w:val="24"/>
          <w:szCs w:val="24"/>
        </w:rPr>
        <w:t>5.478, de 25.07.1968, seja a p</w:t>
      </w:r>
      <w:r>
        <w:rPr>
          <w:rFonts w:ascii="Arial" w:hAnsi="Arial" w:cs="Arial"/>
          <w:sz w:val="24"/>
          <w:szCs w:val="24"/>
        </w:rPr>
        <w:t xml:space="preserve">resente ação julgada totalmente </w:t>
      </w:r>
      <w:r w:rsidRPr="00727ACE">
        <w:rPr>
          <w:rFonts w:ascii="Arial" w:hAnsi="Arial" w:cs="Arial"/>
          <w:sz w:val="24"/>
          <w:szCs w:val="24"/>
        </w:rPr>
        <w:t>procedente, de tal sorte que requer:</w:t>
      </w:r>
    </w:p>
    <w:p w14:paraId="5E3BB1F6" w14:textId="1FC5421F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a) a título de tutela provisória de </w:t>
      </w:r>
      <w:r>
        <w:rPr>
          <w:rFonts w:ascii="Arial" w:hAnsi="Arial" w:cs="Arial"/>
          <w:sz w:val="24"/>
          <w:szCs w:val="24"/>
        </w:rPr>
        <w:t xml:space="preserve">urgência (CPC, arts. 294, 297 e </w:t>
      </w:r>
      <w:r w:rsidRPr="00727ACE">
        <w:rPr>
          <w:rFonts w:ascii="Arial" w:hAnsi="Arial" w:cs="Arial"/>
          <w:sz w:val="24"/>
          <w:szCs w:val="24"/>
        </w:rPr>
        <w:t>300) a redução da pensão alimentí</w:t>
      </w:r>
      <w:r>
        <w:rPr>
          <w:rFonts w:ascii="Arial" w:hAnsi="Arial" w:cs="Arial"/>
          <w:sz w:val="24"/>
          <w:szCs w:val="24"/>
        </w:rPr>
        <w:t xml:space="preserve">cia para (...) para cada filho, </w:t>
      </w:r>
      <w:r w:rsidRPr="00727ACE">
        <w:rPr>
          <w:rFonts w:ascii="Arial" w:hAnsi="Arial" w:cs="Arial"/>
          <w:sz w:val="24"/>
          <w:szCs w:val="24"/>
        </w:rPr>
        <w:t>exonerando-se o autor da pensã</w:t>
      </w:r>
      <w:r>
        <w:rPr>
          <w:rFonts w:ascii="Arial" w:hAnsi="Arial" w:cs="Arial"/>
          <w:sz w:val="24"/>
          <w:szCs w:val="24"/>
        </w:rPr>
        <w:t xml:space="preserve">o referente à ex-mulher, que do </w:t>
      </w:r>
      <w:r w:rsidRPr="00727ACE">
        <w:rPr>
          <w:rFonts w:ascii="Arial" w:hAnsi="Arial" w:cs="Arial"/>
          <w:sz w:val="24"/>
          <w:szCs w:val="24"/>
        </w:rPr>
        <w:t>marido não mais necessita;</w:t>
      </w:r>
    </w:p>
    <w:p w14:paraId="5A779765" w14:textId="3207AC19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b) sejam citados os requeridos pel</w:t>
      </w:r>
      <w:r>
        <w:rPr>
          <w:rFonts w:ascii="Arial" w:hAnsi="Arial" w:cs="Arial"/>
          <w:sz w:val="24"/>
          <w:szCs w:val="24"/>
        </w:rPr>
        <w:t xml:space="preserve">o correio, os menores na pessoa </w:t>
      </w:r>
      <w:r w:rsidRPr="00727ACE">
        <w:rPr>
          <w:rFonts w:ascii="Arial" w:hAnsi="Arial" w:cs="Arial"/>
          <w:sz w:val="24"/>
          <w:szCs w:val="24"/>
        </w:rPr>
        <w:t>de sua genitora também requerida, para comparec</w:t>
      </w:r>
      <w:r>
        <w:rPr>
          <w:rFonts w:ascii="Arial" w:hAnsi="Arial" w:cs="Arial"/>
          <w:sz w:val="24"/>
          <w:szCs w:val="24"/>
        </w:rPr>
        <w:t xml:space="preserve">er na audiência do </w:t>
      </w:r>
      <w:r w:rsidRPr="00727ACE">
        <w:rPr>
          <w:rFonts w:ascii="Arial" w:hAnsi="Arial" w:cs="Arial"/>
          <w:sz w:val="24"/>
          <w:szCs w:val="24"/>
        </w:rPr>
        <w:t>art. 695 do Código de Processo Civil;</w:t>
      </w:r>
    </w:p>
    <w:p w14:paraId="6718B46E" w14:textId="4F5B0460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c) ao final, não havendo acordo </w:t>
      </w:r>
      <w:r>
        <w:rPr>
          <w:rFonts w:ascii="Arial" w:hAnsi="Arial" w:cs="Arial"/>
          <w:sz w:val="24"/>
          <w:szCs w:val="24"/>
        </w:rPr>
        <w:t xml:space="preserve">e com a contestação apresentada </w:t>
      </w:r>
      <w:r w:rsidRPr="00727ACE">
        <w:rPr>
          <w:rFonts w:ascii="Arial" w:hAnsi="Arial" w:cs="Arial"/>
          <w:sz w:val="24"/>
          <w:szCs w:val="24"/>
        </w:rPr>
        <w:t>pelos requeridos, querendo, no</w:t>
      </w:r>
      <w:r>
        <w:rPr>
          <w:rFonts w:ascii="Arial" w:hAnsi="Arial" w:cs="Arial"/>
          <w:sz w:val="24"/>
          <w:szCs w:val="24"/>
        </w:rPr>
        <w:t xml:space="preserve"> prazo do art. 335 do Código de </w:t>
      </w:r>
      <w:r w:rsidRPr="00727ACE">
        <w:rPr>
          <w:rFonts w:ascii="Arial" w:hAnsi="Arial" w:cs="Arial"/>
          <w:sz w:val="24"/>
          <w:szCs w:val="24"/>
        </w:rPr>
        <w:t>Processo Civil, sob pena de reve</w:t>
      </w:r>
      <w:r>
        <w:rPr>
          <w:rFonts w:ascii="Arial" w:hAnsi="Arial" w:cs="Arial"/>
          <w:sz w:val="24"/>
          <w:szCs w:val="24"/>
        </w:rPr>
        <w:t xml:space="preserve">lia, sejam fixados os alimentos </w:t>
      </w:r>
      <w:r w:rsidRPr="00727ACE">
        <w:rPr>
          <w:rFonts w:ascii="Arial" w:hAnsi="Arial" w:cs="Arial"/>
          <w:sz w:val="24"/>
          <w:szCs w:val="24"/>
        </w:rPr>
        <w:t>definitivos, revisados, para cada um dos</w:t>
      </w:r>
      <w:r>
        <w:rPr>
          <w:rFonts w:ascii="Arial" w:hAnsi="Arial" w:cs="Arial"/>
          <w:sz w:val="24"/>
          <w:szCs w:val="24"/>
        </w:rPr>
        <w:t xml:space="preserve"> filhos do requerente, no valor </w:t>
      </w:r>
      <w:r w:rsidRPr="00727ACE">
        <w:rPr>
          <w:rFonts w:ascii="Arial" w:hAnsi="Arial" w:cs="Arial"/>
          <w:sz w:val="24"/>
          <w:szCs w:val="24"/>
        </w:rPr>
        <w:t>de R$ (...) mensais, com atualização pelo (...);</w:t>
      </w:r>
    </w:p>
    <w:p w14:paraId="4E4FB5E4" w14:textId="14F6DAC9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d) a intimação do Ministério Públic</w:t>
      </w:r>
      <w:r>
        <w:rPr>
          <w:rFonts w:ascii="Arial" w:hAnsi="Arial" w:cs="Arial"/>
          <w:sz w:val="24"/>
          <w:szCs w:val="24"/>
        </w:rPr>
        <w:t xml:space="preserve">o (art. 698 do CPC) para que se </w:t>
      </w:r>
      <w:r w:rsidRPr="00727ACE">
        <w:rPr>
          <w:rFonts w:ascii="Arial" w:hAnsi="Arial" w:cs="Arial"/>
          <w:sz w:val="24"/>
          <w:szCs w:val="24"/>
        </w:rPr>
        <w:t>manifeste no presente feito em razão do interesse de incapaz;</w:t>
      </w:r>
    </w:p>
    <w:p w14:paraId="1967D8C6" w14:textId="584E8257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e) a condenação da requerida na</w:t>
      </w:r>
      <w:r>
        <w:rPr>
          <w:rFonts w:ascii="Arial" w:hAnsi="Arial" w:cs="Arial"/>
          <w:sz w:val="24"/>
          <w:szCs w:val="24"/>
        </w:rPr>
        <w:t xml:space="preserve">s custas e honorários que Vossa </w:t>
      </w:r>
      <w:r w:rsidRPr="00727ACE">
        <w:rPr>
          <w:rFonts w:ascii="Arial" w:hAnsi="Arial" w:cs="Arial"/>
          <w:sz w:val="24"/>
          <w:szCs w:val="24"/>
        </w:rPr>
        <w:t>Excelência fixar nos termos do a</w:t>
      </w:r>
      <w:r>
        <w:rPr>
          <w:rFonts w:ascii="Arial" w:hAnsi="Arial" w:cs="Arial"/>
          <w:sz w:val="24"/>
          <w:szCs w:val="24"/>
        </w:rPr>
        <w:t xml:space="preserve">rt. 85 e seguintes do Código de </w:t>
      </w:r>
      <w:r w:rsidRPr="00727ACE">
        <w:rPr>
          <w:rFonts w:ascii="Arial" w:hAnsi="Arial" w:cs="Arial"/>
          <w:sz w:val="24"/>
          <w:szCs w:val="24"/>
        </w:rPr>
        <w:t>Processo Civil.</w:t>
      </w:r>
    </w:p>
    <w:p w14:paraId="56EB21CA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F3E2F2" w14:textId="46D1022B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7ACE">
        <w:rPr>
          <w:rFonts w:ascii="Arial" w:hAnsi="Arial" w:cs="Arial"/>
          <w:b/>
          <w:sz w:val="24"/>
          <w:szCs w:val="24"/>
        </w:rPr>
        <w:t>III – PROVAS</w:t>
      </w:r>
    </w:p>
    <w:p w14:paraId="572DD30A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D3916E" w14:textId="7953F1AB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Protesta por provar o alegado atr</w:t>
      </w:r>
      <w:r>
        <w:rPr>
          <w:rFonts w:ascii="Arial" w:hAnsi="Arial" w:cs="Arial"/>
          <w:sz w:val="24"/>
          <w:szCs w:val="24"/>
        </w:rPr>
        <w:t xml:space="preserve">avés de todos os meios de prova </w:t>
      </w:r>
      <w:r w:rsidRPr="00727ACE">
        <w:rPr>
          <w:rFonts w:ascii="Arial" w:hAnsi="Arial" w:cs="Arial"/>
          <w:sz w:val="24"/>
          <w:szCs w:val="24"/>
        </w:rPr>
        <w:t>em direito admitidos, em especial pela produção de</w:t>
      </w:r>
      <w:r>
        <w:rPr>
          <w:rFonts w:ascii="Arial" w:hAnsi="Arial" w:cs="Arial"/>
          <w:sz w:val="24"/>
          <w:szCs w:val="24"/>
        </w:rPr>
        <w:t xml:space="preserve"> prova documental, </w:t>
      </w:r>
      <w:r w:rsidRPr="00727ACE">
        <w:rPr>
          <w:rFonts w:ascii="Arial" w:hAnsi="Arial" w:cs="Arial"/>
          <w:sz w:val="24"/>
          <w:szCs w:val="24"/>
        </w:rPr>
        <w:t>testemunhal, pericial e inspeção jud</w:t>
      </w:r>
      <w:r>
        <w:rPr>
          <w:rFonts w:ascii="Arial" w:hAnsi="Arial" w:cs="Arial"/>
          <w:sz w:val="24"/>
          <w:szCs w:val="24"/>
        </w:rPr>
        <w:t xml:space="preserve">icial, além da juntada de novos </w:t>
      </w:r>
      <w:r w:rsidRPr="00727ACE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246B1CC4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7EFFF5" w14:textId="64AF6851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7ACE">
        <w:rPr>
          <w:rFonts w:ascii="Arial" w:hAnsi="Arial" w:cs="Arial"/>
          <w:b/>
          <w:sz w:val="24"/>
          <w:szCs w:val="24"/>
        </w:rPr>
        <w:lastRenderedPageBreak/>
        <w:t>IV – VALOR DA CAUSA</w:t>
      </w:r>
    </w:p>
    <w:p w14:paraId="4B9ABFF2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2E090F" w14:textId="3D56983E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 xml:space="preserve">Dá-se à causa o valor de R$ (...), </w:t>
      </w:r>
      <w:bookmarkStart w:id="0" w:name="_GoBack"/>
      <w:bookmarkEnd w:id="0"/>
    </w:p>
    <w:p w14:paraId="4F1F8907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1E60FD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Termos em que,</w:t>
      </w:r>
    </w:p>
    <w:p w14:paraId="0A7BA0E8" w14:textId="07D8BA85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Pede deferimento.</w:t>
      </w:r>
    </w:p>
    <w:p w14:paraId="20784627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D89356" w14:textId="412804BC" w:rsid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Data</w:t>
      </w:r>
    </w:p>
    <w:p w14:paraId="374A6D79" w14:textId="77777777" w:rsidR="00727ACE" w:rsidRPr="00727ACE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6E1FB" w14:textId="669926C7" w:rsidR="002519C8" w:rsidRPr="00260CB4" w:rsidRDefault="00727ACE" w:rsidP="00727A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ACE">
        <w:rPr>
          <w:rFonts w:ascii="Arial" w:hAnsi="Arial" w:cs="Arial"/>
          <w:sz w:val="24"/>
          <w:szCs w:val="24"/>
        </w:rPr>
        <w:t>Advogado (OAB)</w:t>
      </w:r>
    </w:p>
    <w:sectPr w:rsidR="002519C8" w:rsidRPr="0026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4"/>
    <w:rsid w:val="00260CB4"/>
    <w:rsid w:val="002A4B8F"/>
    <w:rsid w:val="003F6E55"/>
    <w:rsid w:val="00727ACE"/>
    <w:rsid w:val="007F56E3"/>
    <w:rsid w:val="00A3608F"/>
    <w:rsid w:val="00DB2D14"/>
    <w:rsid w:val="00E13AA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E77"/>
  <w15:chartTrackingRefBased/>
  <w15:docId w15:val="{C1E8F0E2-FBD3-4313-8007-7FA5107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2016-06-09T23:15:00Z</dcterms:created>
  <dcterms:modified xsi:type="dcterms:W3CDTF">2016-06-09T23:30:00Z</dcterms:modified>
</cp:coreProperties>
</file>