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76038">
      <w:pPr>
        <w:shd w:val="pct5" w:color="auto" w:fill="auto"/>
        <w:jc w:val="both"/>
      </w:pPr>
      <w:bookmarkStart w:id="0" w:name="_GoBack"/>
      <w:r>
        <w:rPr>
          <w:b/>
        </w:rPr>
        <w:t>ALIMENTOS</w:t>
      </w:r>
      <w:bookmarkEnd w:id="0"/>
      <w:r>
        <w:t>,  em virtude da necessidade de alimentar o filho. Pai abandonou o lar e não ajuda na manutenção do mesmo.</w:t>
      </w:r>
    </w:p>
    <w:p w:rsidR="00000000" w:rsidRDefault="00C76038">
      <w:pPr>
        <w:jc w:val="both"/>
      </w:pPr>
    </w:p>
    <w:p w:rsidR="00000000" w:rsidRDefault="00C76038">
      <w:pPr>
        <w:jc w:val="both"/>
        <w:rPr>
          <w:b/>
        </w:rPr>
      </w:pPr>
      <w:r>
        <w:rPr>
          <w:b/>
        </w:rPr>
        <w:t>EXMO. SR. DR. JUIZ DE DIREITO DA .... ª VARA DE FAMÍLIA DA COMARCA DE ....</w:t>
      </w:r>
    </w:p>
    <w:p w:rsidR="00000000" w:rsidRDefault="00C76038">
      <w:pPr>
        <w:jc w:val="both"/>
      </w:pPr>
    </w:p>
    <w:p w:rsidR="00000000" w:rsidRDefault="00C76038">
      <w:pPr>
        <w:jc w:val="both"/>
      </w:pPr>
    </w:p>
    <w:p w:rsidR="00000000" w:rsidRDefault="00C76038">
      <w:pPr>
        <w:jc w:val="both"/>
      </w:pPr>
    </w:p>
    <w:p w:rsidR="00000000" w:rsidRDefault="00C76038">
      <w:pPr>
        <w:jc w:val="both"/>
      </w:pPr>
    </w:p>
    <w:p w:rsidR="00000000" w:rsidRDefault="00C76038">
      <w:pPr>
        <w:jc w:val="both"/>
      </w:pPr>
    </w:p>
    <w:p w:rsidR="00000000" w:rsidRDefault="00C76038">
      <w:pPr>
        <w:jc w:val="both"/>
      </w:pPr>
    </w:p>
    <w:p w:rsidR="00000000" w:rsidRDefault="00C76038">
      <w:pPr>
        <w:jc w:val="both"/>
      </w:pPr>
    </w:p>
    <w:p w:rsidR="00000000" w:rsidRDefault="00C76038">
      <w:pPr>
        <w:jc w:val="both"/>
      </w:pPr>
    </w:p>
    <w:p w:rsidR="00000000" w:rsidRDefault="00C76038">
      <w:pPr>
        <w:jc w:val="both"/>
      </w:pPr>
      <w:r>
        <w:t>..........................................</w:t>
      </w:r>
      <w:r>
        <w:t>...., (qualificação), portadora da Cédula de I</w:t>
      </w:r>
      <w:r>
        <w:t>dentidade/RG. n.º...., residente e domiciliada na Rua ....</w:t>
      </w:r>
      <w:r>
        <w:t xml:space="preserve"> ...., e seu filho ...., por seus procuradores infra-assinados (Mandato procuratório anexo - doc. n.º....), vem com a devida vênia perante V. Exa., propor a presente </w:t>
      </w:r>
    </w:p>
    <w:p w:rsidR="00000000" w:rsidRDefault="00C76038">
      <w:pPr>
        <w:jc w:val="both"/>
      </w:pPr>
    </w:p>
    <w:p w:rsidR="00000000" w:rsidRDefault="00C76038">
      <w:pPr>
        <w:jc w:val="both"/>
      </w:pPr>
      <w:r>
        <w:rPr>
          <w:b/>
        </w:rPr>
        <w:t>AÇÃO DE ALIMENTOS</w:t>
      </w:r>
      <w:r>
        <w:t xml:space="preserve"> em conformidade com a Lei n.º 5.478 de 25 de julho de 1.968, em face de ...., (qualificação), residente e domiciliado na Rua .... </w:t>
      </w:r>
      <w:r>
        <w:t>...., nos seguintes termos:</w:t>
      </w:r>
    </w:p>
    <w:p w:rsidR="00000000" w:rsidRDefault="00C76038">
      <w:pPr>
        <w:jc w:val="both"/>
      </w:pPr>
    </w:p>
    <w:p w:rsidR="00000000" w:rsidRDefault="00C76038">
      <w:pPr>
        <w:jc w:val="both"/>
      </w:pPr>
      <w:r>
        <w:t>1. Que, a peticionária .... e .... são casados entre si, conforme  Certidão de Casamento em anexo (doc. n</w:t>
      </w:r>
      <w:r>
        <w:t>.º ....).</w:t>
      </w:r>
    </w:p>
    <w:p w:rsidR="00000000" w:rsidRDefault="00C76038">
      <w:pPr>
        <w:jc w:val="both"/>
      </w:pPr>
    </w:p>
    <w:p w:rsidR="00000000" w:rsidRDefault="00C76038">
      <w:pPr>
        <w:jc w:val="both"/>
      </w:pPr>
      <w:r>
        <w:t>2. Que, dessa união veio à luz (nome filho) ...., conforme certifica o doc. n.º.... em anexo.</w:t>
      </w:r>
    </w:p>
    <w:p w:rsidR="00000000" w:rsidRDefault="00C76038">
      <w:pPr>
        <w:jc w:val="both"/>
      </w:pPr>
    </w:p>
    <w:p w:rsidR="00000000" w:rsidRDefault="00C76038">
      <w:pPr>
        <w:jc w:val="both"/>
      </w:pPr>
      <w:r>
        <w:t xml:space="preserve">3. Que, aproximadamente dois (2) meses, o Requerido abandonou a esposa e filho na residência dos pais da mesma, após violenta discussão. </w:t>
      </w:r>
    </w:p>
    <w:p w:rsidR="00000000" w:rsidRDefault="00C76038">
      <w:pPr>
        <w:jc w:val="both"/>
      </w:pPr>
    </w:p>
    <w:p w:rsidR="00000000" w:rsidRDefault="00C76038">
      <w:pPr>
        <w:jc w:val="both"/>
      </w:pPr>
      <w:r>
        <w:t>4. Que, a partir daí não se preocupou mais com a subsistência da esposa e do filho de apenas .... (....) meses de idade, fornecendo aos mesmo nesse espaço de tempo somente algumas latas de leite em pó e garrafas de água mineral, esquecendo-se de que as necessidades b</w:t>
      </w:r>
      <w:r>
        <w:t xml:space="preserve">ásicas para a sobrevivência englobam outros fatores, como por exemplo: vestuário e alimentação sadia, com alimentos variados, não somente leite em pó e água. </w:t>
      </w:r>
    </w:p>
    <w:p w:rsidR="00000000" w:rsidRDefault="00C76038">
      <w:pPr>
        <w:jc w:val="both"/>
      </w:pPr>
    </w:p>
    <w:p w:rsidR="00000000" w:rsidRDefault="00C76038">
      <w:pPr>
        <w:jc w:val="both"/>
      </w:pPr>
      <w:r>
        <w:t>5. Que, a mãe, estudante, não trabalha fora, limitando-se a cuidar do filho ainda bebê, não tendo  meios para sua subsistência, bem como da criança.</w:t>
      </w:r>
    </w:p>
    <w:p w:rsidR="00000000" w:rsidRDefault="00C76038">
      <w:pPr>
        <w:jc w:val="both"/>
      </w:pPr>
    </w:p>
    <w:p w:rsidR="00000000" w:rsidRDefault="00C76038">
      <w:pPr>
        <w:jc w:val="both"/>
      </w:pPr>
      <w:r>
        <w:t>Isto posto, com base no art. 231, inc. III e IV, do Código Civil, que estabelece os deveres de ambos os cônjuges, deixando bem claro nos incisos supra citados, sobre a obrigação da mútua assistência e d</w:t>
      </w:r>
      <w:r>
        <w:t>o sustento, guarda e educação dos filhos, bem como na Lei n.º 5.478 de 25 de julho de 1.968, que dispõe sobre "Ação de Alimentos", requer-se  a V. Exa.:</w:t>
      </w:r>
    </w:p>
    <w:p w:rsidR="00000000" w:rsidRDefault="00C76038">
      <w:pPr>
        <w:jc w:val="both"/>
      </w:pPr>
    </w:p>
    <w:p w:rsidR="00000000" w:rsidRDefault="00C76038">
      <w:pPr>
        <w:jc w:val="both"/>
      </w:pPr>
      <w:r>
        <w:t xml:space="preserve">Pensão alimentícia em proveito próprio e de seu filho ...., na quantia correspondente a 30% do vencimento líquido do Requerido, funcionário dos </w:t>
      </w:r>
      <w:r>
        <w:lastRenderedPageBreak/>
        <w:t>Laboratórios ...., a ser depositada mensalmente na conta corrente n.º.... Agência .... do Banco ...., em nome da Requerente.</w:t>
      </w:r>
    </w:p>
    <w:p w:rsidR="00000000" w:rsidRDefault="00C76038">
      <w:pPr>
        <w:jc w:val="both"/>
      </w:pPr>
    </w:p>
    <w:p w:rsidR="00000000" w:rsidRDefault="00C76038">
      <w:pPr>
        <w:jc w:val="both"/>
      </w:pPr>
      <w:r>
        <w:t>Requer ainda, o prosseguimento do feito com a citação e condenação do Requerido a contri</w:t>
      </w:r>
      <w:r>
        <w:t>buir para o sustento da Requerente e de seu filho na forma pedida, sujeito as custas e honorários advocatícios, bem como a intimação do digno representante do Ministério Público.</w:t>
      </w:r>
    </w:p>
    <w:p w:rsidR="00000000" w:rsidRDefault="00C76038">
      <w:pPr>
        <w:jc w:val="both"/>
      </w:pPr>
    </w:p>
    <w:p w:rsidR="00000000" w:rsidRDefault="00C76038">
      <w:pPr>
        <w:jc w:val="both"/>
      </w:pPr>
      <w:r>
        <w:t>Dá-se à causa o valor de R$ ..... para efeitos fiscais.</w:t>
      </w:r>
    </w:p>
    <w:p w:rsidR="00000000" w:rsidRDefault="00C76038">
      <w:pPr>
        <w:jc w:val="both"/>
      </w:pPr>
    </w:p>
    <w:p w:rsidR="00000000" w:rsidRDefault="00C76038">
      <w:pPr>
        <w:jc w:val="both"/>
      </w:pPr>
      <w:r>
        <w:t xml:space="preserve">                                                                Nestes Termos, </w:t>
      </w:r>
    </w:p>
    <w:p w:rsidR="00000000" w:rsidRDefault="00C76038">
      <w:pPr>
        <w:jc w:val="both"/>
      </w:pPr>
      <w:r>
        <w:t xml:space="preserve">                                                               Pede Deferimento.</w:t>
      </w:r>
    </w:p>
    <w:p w:rsidR="00000000" w:rsidRDefault="00C76038">
      <w:pPr>
        <w:jc w:val="both"/>
      </w:pPr>
    </w:p>
    <w:p w:rsidR="00000000" w:rsidRDefault="00C76038">
      <w:pPr>
        <w:jc w:val="both"/>
      </w:pPr>
      <w:r>
        <w:t xml:space="preserve">                                                            ...., .... de .... de ....</w:t>
      </w:r>
    </w:p>
    <w:p w:rsidR="00000000" w:rsidRDefault="00C76038">
      <w:pPr>
        <w:jc w:val="both"/>
      </w:pPr>
    </w:p>
    <w:p w:rsidR="00000000" w:rsidRDefault="00C76038">
      <w:pPr>
        <w:jc w:val="both"/>
      </w:pPr>
      <w:r>
        <w:t xml:space="preserve">                         </w:t>
      </w:r>
      <w:r>
        <w:t xml:space="preserve">                                    ....................................</w:t>
      </w:r>
    </w:p>
    <w:p w:rsidR="00C76038" w:rsidRDefault="00C76038">
      <w:pPr>
        <w:jc w:val="both"/>
      </w:pPr>
      <w:r>
        <w:t xml:space="preserve">                                                               Advogado OAB/...</w:t>
      </w:r>
    </w:p>
    <w:sectPr w:rsidR="00C76038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26"/>
    <w:rsid w:val="00262526"/>
    <w:rsid w:val="00C7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66DF2-7312-4DE4-984E-26C5EC1C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alimentos,  em virtude da necessidade de alimentar o filho. Pai abandonou o lar e não ajuda na manutenção do mesmo.</vt:lpstr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alimentos,  em virtude da necessidade de alimentar o filho. Pai abandonou o lar e não ajuda na manutenção do mesmo.</dc:title>
  <dc:subject/>
  <dc:creator>Forum</dc:creator>
  <cp:keywords/>
  <cp:lastModifiedBy>Ragelia Kanawati</cp:lastModifiedBy>
  <cp:revision>2</cp:revision>
  <cp:lastPrinted>1601-01-01T00:00:00Z</cp:lastPrinted>
  <dcterms:created xsi:type="dcterms:W3CDTF">2016-06-01T18:37:00Z</dcterms:created>
  <dcterms:modified xsi:type="dcterms:W3CDTF">2016-06-01T18:37:00Z</dcterms:modified>
</cp:coreProperties>
</file>