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2202" w14:textId="43688FC3" w:rsidR="002519C8" w:rsidRDefault="00565340" w:rsidP="00D54639">
      <w:pPr>
        <w:spacing w:after="0" w:line="360" w:lineRule="auto"/>
        <w:ind w:firstLine="709"/>
        <w:jc w:val="both"/>
      </w:pPr>
      <w:r>
        <w:t xml:space="preserve">Inventário e Partilha - </w:t>
      </w:r>
      <w:r w:rsidRPr="00565340">
        <w:t>Arrolamento sumário</w:t>
      </w:r>
    </w:p>
    <w:p w14:paraId="521806C3" w14:textId="77777777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7EC83776" w14:textId="77777777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0494CA" w14:textId="77777777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CCEB03" w14:textId="77777777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60C5EE" w14:textId="77777777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960E42" w14:textId="77777777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85A18F" w14:textId="15E04D90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AUTOR</w:t>
      </w:r>
      <w:r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>
        <w:rPr>
          <w:rFonts w:ascii="Arial" w:hAnsi="Arial" w:cs="Arial"/>
          <w:sz w:val="24"/>
          <w:szCs w:val="24"/>
        </w:rPr>
        <w:t xml:space="preserve">, </w:t>
      </w:r>
      <w:r w:rsidRPr="00D54639">
        <w:rPr>
          <w:rFonts w:ascii="Arial" w:hAnsi="Arial" w:cs="Arial"/>
          <w:sz w:val="24"/>
          <w:szCs w:val="24"/>
        </w:rPr>
        <w:t>requerer</w:t>
      </w:r>
    </w:p>
    <w:p w14:paraId="590C407D" w14:textId="77777777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93DA25" w14:textId="4612D792" w:rsidR="00D54639" w:rsidRDefault="00D54639" w:rsidP="00D5463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54639">
        <w:rPr>
          <w:rFonts w:ascii="Arial" w:hAnsi="Arial" w:cs="Arial"/>
          <w:b/>
          <w:sz w:val="24"/>
          <w:szCs w:val="24"/>
        </w:rPr>
        <w:t>ARROLAMENTO SUMÁRIO</w:t>
      </w:r>
    </w:p>
    <w:bookmarkEnd w:id="0"/>
    <w:p w14:paraId="5BE4E5E9" w14:textId="77777777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3D1451" w14:textId="70F78A52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o que faz com fundamento n</w:t>
      </w:r>
      <w:r>
        <w:rPr>
          <w:rFonts w:ascii="Arial" w:hAnsi="Arial" w:cs="Arial"/>
          <w:sz w:val="24"/>
          <w:szCs w:val="24"/>
        </w:rPr>
        <w:t xml:space="preserve">os arts. 659 a 663 do Código d </w:t>
      </w:r>
      <w:r w:rsidRPr="00D54639">
        <w:rPr>
          <w:rFonts w:ascii="Arial" w:hAnsi="Arial" w:cs="Arial"/>
          <w:sz w:val="24"/>
          <w:szCs w:val="24"/>
        </w:rPr>
        <w:t>Processo Civil e nas razões de fato e de direito a seguir aduzidas:</w:t>
      </w:r>
    </w:p>
    <w:p w14:paraId="12822D0E" w14:textId="7FDC8BD4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No dia (...) faleceu (...), (nome,</w:t>
      </w:r>
      <w:r>
        <w:rPr>
          <w:rFonts w:ascii="Arial" w:hAnsi="Arial" w:cs="Arial"/>
          <w:sz w:val="24"/>
          <w:szCs w:val="24"/>
        </w:rPr>
        <w:t xml:space="preserve"> qualificação completa e último </w:t>
      </w:r>
      <w:r w:rsidRPr="00D54639">
        <w:rPr>
          <w:rFonts w:ascii="Arial" w:hAnsi="Arial" w:cs="Arial"/>
          <w:sz w:val="24"/>
          <w:szCs w:val="24"/>
        </w:rPr>
        <w:t>domicílio), aos (...) anos, deixand</w:t>
      </w:r>
      <w:r>
        <w:rPr>
          <w:rFonts w:ascii="Arial" w:hAnsi="Arial" w:cs="Arial"/>
          <w:sz w:val="24"/>
          <w:szCs w:val="24"/>
        </w:rPr>
        <w:t xml:space="preserve">o (nomear e qualificar viúva,  </w:t>
      </w:r>
      <w:r w:rsidRPr="00D54639">
        <w:rPr>
          <w:rFonts w:ascii="Arial" w:hAnsi="Arial" w:cs="Arial"/>
          <w:sz w:val="24"/>
          <w:szCs w:val="24"/>
        </w:rPr>
        <w:t>demais herdeiros), conforme docume</w:t>
      </w:r>
      <w:r>
        <w:rPr>
          <w:rFonts w:ascii="Arial" w:hAnsi="Arial" w:cs="Arial"/>
          <w:sz w:val="24"/>
          <w:szCs w:val="24"/>
        </w:rPr>
        <w:t xml:space="preserve">ntos anexos (certidão de óbito </w:t>
      </w:r>
      <w:r w:rsidRPr="00D54639">
        <w:rPr>
          <w:rFonts w:ascii="Arial" w:hAnsi="Arial" w:cs="Arial"/>
          <w:sz w:val="24"/>
          <w:szCs w:val="24"/>
        </w:rPr>
        <w:t>de nascimento dos herdeiros e</w:t>
      </w:r>
      <w:r>
        <w:rPr>
          <w:rFonts w:ascii="Arial" w:hAnsi="Arial" w:cs="Arial"/>
          <w:sz w:val="24"/>
          <w:szCs w:val="24"/>
        </w:rPr>
        <w:t xml:space="preserve"> de casamento da viúva meeira  </w:t>
      </w:r>
      <w:r w:rsidRPr="00D54639">
        <w:rPr>
          <w:rFonts w:ascii="Arial" w:hAnsi="Arial" w:cs="Arial"/>
          <w:sz w:val="24"/>
          <w:szCs w:val="24"/>
        </w:rPr>
        <w:t>documento 2).</w:t>
      </w:r>
    </w:p>
    <w:p w14:paraId="56E5A63E" w14:textId="34E9B0BB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Consta que não deixou testament</w:t>
      </w:r>
      <w:r>
        <w:rPr>
          <w:rFonts w:ascii="Arial" w:hAnsi="Arial" w:cs="Arial"/>
          <w:sz w:val="24"/>
          <w:szCs w:val="24"/>
        </w:rPr>
        <w:t xml:space="preserve">o conforme faz prova a certidão </w:t>
      </w:r>
      <w:r w:rsidRPr="00D54639">
        <w:rPr>
          <w:rFonts w:ascii="Arial" w:hAnsi="Arial" w:cs="Arial"/>
          <w:sz w:val="24"/>
          <w:szCs w:val="24"/>
        </w:rPr>
        <w:t>anexa (documento 3).</w:t>
      </w:r>
    </w:p>
    <w:p w14:paraId="4923A3B8" w14:textId="2AF235EC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O requerente era, portanto, (...) d</w:t>
      </w:r>
      <w:r>
        <w:rPr>
          <w:rFonts w:ascii="Arial" w:hAnsi="Arial" w:cs="Arial"/>
          <w:sz w:val="24"/>
          <w:szCs w:val="24"/>
        </w:rPr>
        <w:t xml:space="preserve">o falecido, e, nessa qualidade </w:t>
      </w:r>
      <w:r w:rsidRPr="00D54639">
        <w:rPr>
          <w:rFonts w:ascii="Arial" w:hAnsi="Arial" w:cs="Arial"/>
          <w:sz w:val="24"/>
          <w:szCs w:val="24"/>
        </w:rPr>
        <w:t>requer-se sua nomeação para o cargo de arrol</w:t>
      </w:r>
      <w:r>
        <w:rPr>
          <w:rFonts w:ascii="Arial" w:hAnsi="Arial" w:cs="Arial"/>
          <w:sz w:val="24"/>
          <w:szCs w:val="24"/>
        </w:rPr>
        <w:t xml:space="preserve">ante posto que se </w:t>
      </w:r>
      <w:r w:rsidRPr="00D54639">
        <w:rPr>
          <w:rFonts w:ascii="Arial" w:hAnsi="Arial" w:cs="Arial"/>
          <w:sz w:val="24"/>
          <w:szCs w:val="24"/>
        </w:rPr>
        <w:t>encontra na posse e administração dos bens do de cujus.</w:t>
      </w:r>
    </w:p>
    <w:p w14:paraId="00E3FD5F" w14:textId="109CE709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Requer-se, outrossim, a ju</w:t>
      </w:r>
      <w:r>
        <w:rPr>
          <w:rFonts w:ascii="Arial" w:hAnsi="Arial" w:cs="Arial"/>
          <w:sz w:val="24"/>
          <w:szCs w:val="24"/>
        </w:rPr>
        <w:t xml:space="preserve">ntada de procuração de todos os </w:t>
      </w:r>
      <w:r w:rsidRPr="00D54639">
        <w:rPr>
          <w:rFonts w:ascii="Arial" w:hAnsi="Arial" w:cs="Arial"/>
          <w:sz w:val="24"/>
          <w:szCs w:val="24"/>
        </w:rPr>
        <w:t>herdeiros, na totalidade maiore</w:t>
      </w:r>
      <w:r>
        <w:rPr>
          <w:rFonts w:ascii="Arial" w:hAnsi="Arial" w:cs="Arial"/>
          <w:sz w:val="24"/>
          <w:szCs w:val="24"/>
        </w:rPr>
        <w:t xml:space="preserve">s e capazes, bem como certidões </w:t>
      </w:r>
      <w:r w:rsidRPr="00D54639">
        <w:rPr>
          <w:rFonts w:ascii="Arial" w:hAnsi="Arial" w:cs="Arial"/>
          <w:sz w:val="24"/>
          <w:szCs w:val="24"/>
        </w:rPr>
        <w:t>negativas de impostos sobre os bens do espólio.</w:t>
      </w:r>
    </w:p>
    <w:p w14:paraId="714B994E" w14:textId="069675BA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Isto posto, pede-se o processame</w:t>
      </w:r>
      <w:r>
        <w:rPr>
          <w:rFonts w:ascii="Arial" w:hAnsi="Arial" w:cs="Arial"/>
          <w:sz w:val="24"/>
          <w:szCs w:val="24"/>
        </w:rPr>
        <w:t xml:space="preserve">nto do arrolamento, juntando em </w:t>
      </w:r>
      <w:r w:rsidRPr="00D54639">
        <w:rPr>
          <w:rFonts w:ascii="Arial" w:hAnsi="Arial" w:cs="Arial"/>
          <w:sz w:val="24"/>
          <w:szCs w:val="24"/>
        </w:rPr>
        <w:t>documento anexo a relação de herde</w:t>
      </w:r>
      <w:r>
        <w:rPr>
          <w:rFonts w:ascii="Arial" w:hAnsi="Arial" w:cs="Arial"/>
          <w:sz w:val="24"/>
          <w:szCs w:val="24"/>
        </w:rPr>
        <w:t xml:space="preserve">iros além da declaração de bens </w:t>
      </w:r>
      <w:r w:rsidRPr="00D54639">
        <w:rPr>
          <w:rFonts w:ascii="Arial" w:hAnsi="Arial" w:cs="Arial"/>
          <w:sz w:val="24"/>
          <w:szCs w:val="24"/>
        </w:rPr>
        <w:t xml:space="preserve">com partilha amigável realizada entre </w:t>
      </w:r>
      <w:r>
        <w:rPr>
          <w:rFonts w:ascii="Arial" w:hAnsi="Arial" w:cs="Arial"/>
          <w:sz w:val="24"/>
          <w:szCs w:val="24"/>
        </w:rPr>
        <w:t xml:space="preserve">os herdeiros, requerendo-se sua </w:t>
      </w:r>
      <w:r w:rsidRPr="00D54639">
        <w:rPr>
          <w:rFonts w:ascii="Arial" w:hAnsi="Arial" w:cs="Arial"/>
          <w:sz w:val="24"/>
          <w:szCs w:val="24"/>
        </w:rPr>
        <w:t>homologação nos termos do art. 659 do Código de Processo Civil.</w:t>
      </w:r>
    </w:p>
    <w:p w14:paraId="7C453C3E" w14:textId="77777777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Dá-se à presente o valor de R$ (...).</w:t>
      </w:r>
    </w:p>
    <w:p w14:paraId="072520EB" w14:textId="77777777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lastRenderedPageBreak/>
        <w:t>Termos em que,</w:t>
      </w:r>
    </w:p>
    <w:p w14:paraId="366C9DBB" w14:textId="77777777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Pede deferimento</w:t>
      </w:r>
    </w:p>
    <w:p w14:paraId="7FEBD7E9" w14:textId="43B87D75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17B1CA86" w14:textId="1AB32211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2EA02B" w14:textId="77777777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C702B4" w14:textId="48C38217" w:rsid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Advogado (OAB)</w:t>
      </w:r>
    </w:p>
    <w:p w14:paraId="0F62787C" w14:textId="77777777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6013EB" w14:textId="3650337C" w:rsidR="00D54639" w:rsidRPr="00D54639" w:rsidRDefault="00D54639" w:rsidP="00D5463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639">
        <w:rPr>
          <w:rFonts w:ascii="Arial" w:hAnsi="Arial" w:cs="Arial"/>
          <w:sz w:val="24"/>
          <w:szCs w:val="24"/>
        </w:rPr>
        <w:t>Instrui a presente: a) procuração d</w:t>
      </w:r>
      <w:r>
        <w:rPr>
          <w:rFonts w:ascii="Arial" w:hAnsi="Arial" w:cs="Arial"/>
          <w:sz w:val="24"/>
          <w:szCs w:val="24"/>
        </w:rPr>
        <w:t xml:space="preserve">o cônjuge e de todos herdeiros; </w:t>
      </w:r>
      <w:r w:rsidRPr="00D54639">
        <w:rPr>
          <w:rFonts w:ascii="Arial" w:hAnsi="Arial" w:cs="Arial"/>
          <w:sz w:val="24"/>
          <w:szCs w:val="24"/>
        </w:rPr>
        <w:t>b) certidão de óbito, c) certidão d</w:t>
      </w:r>
      <w:r>
        <w:rPr>
          <w:rFonts w:ascii="Arial" w:hAnsi="Arial" w:cs="Arial"/>
          <w:sz w:val="24"/>
          <w:szCs w:val="24"/>
        </w:rPr>
        <w:t xml:space="preserve">e casamento do “de cujus” com a </w:t>
      </w:r>
      <w:r w:rsidRPr="00D54639">
        <w:rPr>
          <w:rFonts w:ascii="Arial" w:hAnsi="Arial" w:cs="Arial"/>
          <w:sz w:val="24"/>
          <w:szCs w:val="24"/>
        </w:rPr>
        <w:t>viúva meeira (ou: contrato de con</w:t>
      </w:r>
      <w:r>
        <w:rPr>
          <w:rFonts w:ascii="Arial" w:hAnsi="Arial" w:cs="Arial"/>
          <w:sz w:val="24"/>
          <w:szCs w:val="24"/>
        </w:rPr>
        <w:t xml:space="preserve">vivência com a companheira); d) </w:t>
      </w:r>
      <w:r w:rsidRPr="00D54639">
        <w:rPr>
          <w:rFonts w:ascii="Arial" w:hAnsi="Arial" w:cs="Arial"/>
          <w:sz w:val="24"/>
          <w:szCs w:val="24"/>
        </w:rPr>
        <w:t>certidão de nascimento e casamento d</w:t>
      </w:r>
      <w:r>
        <w:rPr>
          <w:rFonts w:ascii="Arial" w:hAnsi="Arial" w:cs="Arial"/>
          <w:sz w:val="24"/>
          <w:szCs w:val="24"/>
        </w:rPr>
        <w:t xml:space="preserve">os filhos; e) certidão negativa </w:t>
      </w:r>
      <w:r w:rsidRPr="00D54639">
        <w:rPr>
          <w:rFonts w:ascii="Arial" w:hAnsi="Arial" w:cs="Arial"/>
          <w:sz w:val="24"/>
          <w:szCs w:val="24"/>
        </w:rPr>
        <w:t>de débitos fiscais do Espólio; e, f</w:t>
      </w:r>
      <w:r>
        <w:rPr>
          <w:rFonts w:ascii="Arial" w:hAnsi="Arial" w:cs="Arial"/>
          <w:sz w:val="24"/>
          <w:szCs w:val="24"/>
        </w:rPr>
        <w:t xml:space="preserve">) documentos comprobatórios das </w:t>
      </w:r>
      <w:r w:rsidRPr="00D54639">
        <w:rPr>
          <w:rFonts w:ascii="Arial" w:hAnsi="Arial" w:cs="Arial"/>
          <w:sz w:val="24"/>
          <w:szCs w:val="24"/>
        </w:rPr>
        <w:t>propriedades.</w:t>
      </w:r>
    </w:p>
    <w:sectPr w:rsidR="00D54639" w:rsidRPr="00D54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0"/>
    <w:rsid w:val="002A4B8F"/>
    <w:rsid w:val="003F6E55"/>
    <w:rsid w:val="00565340"/>
    <w:rsid w:val="00D5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711E"/>
  <w15:chartTrackingRefBased/>
  <w15:docId w15:val="{101F53AA-7C16-4FA6-B37E-5B1325D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2016-06-09T18:42:00Z</dcterms:created>
  <dcterms:modified xsi:type="dcterms:W3CDTF">2016-06-09T18:46:00Z</dcterms:modified>
</cp:coreProperties>
</file>