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47BF" w14:textId="77777777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Investigação de paternidade</w:t>
      </w:r>
    </w:p>
    <w:p w14:paraId="4BB1165F" w14:textId="08F127BE" w:rsidR="003A2385" w:rsidRDefault="00B21ECA" w:rsidP="003A23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1ECA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268E6224" w14:textId="3CF5B499" w:rsidR="00B21ECA" w:rsidRDefault="00B21ECA" w:rsidP="003A23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91E1338" w14:textId="7C8F0D35" w:rsidR="00B21ECA" w:rsidRDefault="00B21ECA" w:rsidP="003A23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FA93E8" w14:textId="3624B339" w:rsidR="00B21ECA" w:rsidRDefault="00B21ECA" w:rsidP="003A23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8FC5511" w14:textId="4B57EDC2" w:rsidR="00B21ECA" w:rsidRDefault="00B21ECA" w:rsidP="003A23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48FA74" w14:textId="77777777" w:rsidR="00B21ECA" w:rsidRPr="00B21ECA" w:rsidRDefault="00B21ECA" w:rsidP="003A23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B405E3" w14:textId="67FF778F" w:rsid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(deixar aproximadamente, 20 linhas em branco)</w:t>
      </w:r>
    </w:p>
    <w:p w14:paraId="4E9A86C2" w14:textId="08AA344C" w:rsidR="00B21ECA" w:rsidRDefault="00B21ECA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A4F23F" w14:textId="3BA7E01E" w:rsidR="00B21ECA" w:rsidRDefault="00B21ECA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4DB96A" w14:textId="7895F5EA" w:rsidR="00B21ECA" w:rsidRDefault="00B21ECA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080480" w14:textId="77777777" w:rsidR="00B21ECA" w:rsidRPr="003A2385" w:rsidRDefault="00B21ECA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86C3F6" w14:textId="78C5AF9B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(NOME DO AUTOR), menor impúbere, nes</w:t>
      </w:r>
      <w:r w:rsidR="00B21ECA">
        <w:rPr>
          <w:rFonts w:ascii="Arial" w:hAnsi="Arial" w:cs="Arial"/>
          <w:sz w:val="24"/>
          <w:szCs w:val="24"/>
        </w:rPr>
        <w:t xml:space="preserve">te ato representado por sua mãe </w:t>
      </w:r>
      <w:r w:rsidRPr="003A2385">
        <w:rPr>
          <w:rFonts w:ascii="Arial" w:hAnsi="Arial" w:cs="Arial"/>
          <w:sz w:val="24"/>
          <w:szCs w:val="24"/>
        </w:rPr>
        <w:t>(NOME DA MÃE), (nacionalidade), (estado civil), (profissão) e domiciliada nesta cidade, na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>rua ..............., portadora do CPF nº ................. e da Identidade nº ...................., vem, mui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>respeitosamente, por seu advogado e bastante procurador, dizer que é esta para promover</w:t>
      </w:r>
    </w:p>
    <w:p w14:paraId="04187389" w14:textId="77777777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AÇÃO INVESTIGAÇÃO DE PATERNIDADE</w:t>
      </w:r>
    </w:p>
    <w:p w14:paraId="7B0C3B9A" w14:textId="22568A85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de procedimento ordinário, em face de (NOME DO RÉU), (</w:t>
      </w:r>
      <w:r w:rsidR="00B21ECA">
        <w:rPr>
          <w:rFonts w:ascii="Arial" w:hAnsi="Arial" w:cs="Arial"/>
          <w:sz w:val="24"/>
          <w:szCs w:val="24"/>
        </w:rPr>
        <w:t xml:space="preserve">nacionalidade), (estado civil), </w:t>
      </w:r>
      <w:r w:rsidRPr="003A2385">
        <w:rPr>
          <w:rFonts w:ascii="Arial" w:hAnsi="Arial" w:cs="Arial"/>
          <w:sz w:val="24"/>
          <w:szCs w:val="24"/>
        </w:rPr>
        <w:t>(profissão), portador do CPF nº ............................ e da Identidade nº ...................., residente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>e domiciliado nesta cidade, na rua ..............., com fundamento no art. 363 do CC e na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>forma do art. 282 e seguintes do CPC, pelos motivos fáticos e de direito a seguir expostos.</w:t>
      </w:r>
    </w:p>
    <w:p w14:paraId="10432FAA" w14:textId="220F8E12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1. Que o Requerente nasceu na cidade de ...........</w:t>
      </w:r>
      <w:r w:rsidR="00B21ECA">
        <w:rPr>
          <w:rFonts w:ascii="Arial" w:hAnsi="Arial" w:cs="Arial"/>
          <w:sz w:val="24"/>
          <w:szCs w:val="24"/>
        </w:rPr>
        <w:t xml:space="preserve">.... na data de .............., </w:t>
      </w:r>
      <w:r w:rsidRPr="003A2385">
        <w:rPr>
          <w:rFonts w:ascii="Arial" w:hAnsi="Arial" w:cs="Arial"/>
          <w:sz w:val="24"/>
          <w:szCs w:val="24"/>
        </w:rPr>
        <w:t>como consta da certidão de registro ora exibida. A esse tempo ou, mais precisamente durante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 xml:space="preserve">..... anos, (indicar nome da mãe e pai do autor), viveram em concubinato, </w:t>
      </w:r>
      <w:r w:rsidRPr="003A2385">
        <w:rPr>
          <w:rFonts w:ascii="Arial" w:hAnsi="Arial" w:cs="Arial"/>
          <w:sz w:val="24"/>
          <w:szCs w:val="24"/>
        </w:rPr>
        <w:lastRenderedPageBreak/>
        <w:t>sob o mesmo teto,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>com se fossem marido e mulher, assim freqüentando a sociedade local.</w:t>
      </w:r>
    </w:p>
    <w:p w14:paraId="41197B53" w14:textId="10A06325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2. Que nessa união foi concebido o menor, or</w:t>
      </w:r>
      <w:r w:rsidR="00B21ECA">
        <w:rPr>
          <w:rFonts w:ascii="Arial" w:hAnsi="Arial" w:cs="Arial"/>
          <w:sz w:val="24"/>
          <w:szCs w:val="24"/>
        </w:rPr>
        <w:t xml:space="preserve">a Autor, vindo o mesmo a nascer </w:t>
      </w:r>
      <w:r w:rsidRPr="003A2385">
        <w:rPr>
          <w:rFonts w:ascii="Arial" w:hAnsi="Arial" w:cs="Arial"/>
          <w:sz w:val="24"/>
          <w:szCs w:val="24"/>
        </w:rPr>
        <w:t>na data de ........, sendo que o Réu, em carta dirigida a (indicar o remetente), se refere ao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>batizado de seu filho, (NOME DO AUTOR), (doc. n° ... ).</w:t>
      </w:r>
    </w:p>
    <w:p w14:paraId="74EAC9B8" w14:textId="0F527DEA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3. Que ante à necessidade de sua mãe traba</w:t>
      </w:r>
      <w:r w:rsidR="00B21ECA">
        <w:rPr>
          <w:rFonts w:ascii="Arial" w:hAnsi="Arial" w:cs="Arial"/>
          <w:sz w:val="24"/>
          <w:szCs w:val="24"/>
        </w:rPr>
        <w:t xml:space="preserve">lhar para sustentá-lo, o Autor, </w:t>
      </w:r>
      <w:r w:rsidRPr="003A2385">
        <w:rPr>
          <w:rFonts w:ascii="Arial" w:hAnsi="Arial" w:cs="Arial"/>
          <w:sz w:val="24"/>
          <w:szCs w:val="24"/>
        </w:rPr>
        <w:t>hoje fica durante o dia, em creche especializada, sendo que o pai, ora Réu, por inúmeras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>vezes procurou visitar o mesmo, identificando-se no estabelecimento como pai de (NOME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>DO AUTOR), o que se comprova com o testemunho dos funcionários que sempre o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>atenderam.</w:t>
      </w:r>
    </w:p>
    <w:p w14:paraId="6E49907A" w14:textId="77777777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O Autor, buscando amparo no art. 363 do Código Civil que dispõe:</w:t>
      </w:r>
    </w:p>
    <w:p w14:paraId="1738833F" w14:textId="77777777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Art. 363</w:t>
      </w:r>
    </w:p>
    <w:p w14:paraId="6DBEA301" w14:textId="24C36620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“Os filhos ilegítimos de pessoas que não caibam no art.183,</w:t>
      </w:r>
      <w:r w:rsidR="00B21ECA">
        <w:rPr>
          <w:rFonts w:ascii="Arial" w:hAnsi="Arial" w:cs="Arial"/>
          <w:sz w:val="24"/>
          <w:szCs w:val="24"/>
        </w:rPr>
        <w:t xml:space="preserve"> nºs I a VI, têm ação contra os </w:t>
      </w:r>
      <w:r w:rsidRPr="003A2385">
        <w:rPr>
          <w:rFonts w:ascii="Arial" w:hAnsi="Arial" w:cs="Arial"/>
          <w:sz w:val="24"/>
          <w:szCs w:val="24"/>
        </w:rPr>
        <w:t>pais, ou seus herdeiros, para demandar o reconhecimento da filiação:</w:t>
      </w:r>
    </w:p>
    <w:p w14:paraId="458056AC" w14:textId="77777777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I - Se ao tempo da concepção a mãe estava concubinada com o pretendido pai;</w:t>
      </w:r>
    </w:p>
    <w:p w14:paraId="6789E152" w14:textId="77777777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D4A3488" w14:textId="35584621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III - Se existir escrito daquele a quem se atribu</w:t>
      </w:r>
      <w:r w:rsidR="00B21ECA">
        <w:rPr>
          <w:rFonts w:ascii="Arial" w:hAnsi="Arial" w:cs="Arial"/>
          <w:sz w:val="24"/>
          <w:szCs w:val="24"/>
        </w:rPr>
        <w:t xml:space="preserve">i a paternidade, reconhecendo-a </w:t>
      </w:r>
      <w:r w:rsidRPr="003A2385">
        <w:rPr>
          <w:rFonts w:ascii="Arial" w:hAnsi="Arial" w:cs="Arial"/>
          <w:sz w:val="24"/>
          <w:szCs w:val="24"/>
        </w:rPr>
        <w:t>expressamente.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>constata ser aplicável na espécie, o supra mencionado dispositivo legal, uma vez que a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>concepção do Autor, deu-se por ocasião da união estável entre sua mãe e seu pai, ora Réu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>e também, por estar reconhecida a paternidade na retro referida carta enviada a (nome do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>remetente).</w:t>
      </w:r>
    </w:p>
    <w:p w14:paraId="05B76669" w14:textId="7E8F0003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Mediante ao exposto, o Autor vem, perante</w:t>
      </w:r>
      <w:r w:rsidR="00B21ECA">
        <w:rPr>
          <w:rFonts w:ascii="Arial" w:hAnsi="Arial" w:cs="Arial"/>
          <w:sz w:val="24"/>
          <w:szCs w:val="24"/>
        </w:rPr>
        <w:t xml:space="preserve"> V. Excia., com o devido acato, </w:t>
      </w:r>
      <w:r w:rsidRPr="003A2385">
        <w:rPr>
          <w:rFonts w:ascii="Arial" w:hAnsi="Arial" w:cs="Arial"/>
          <w:sz w:val="24"/>
          <w:szCs w:val="24"/>
        </w:rPr>
        <w:t>requerer:</w:t>
      </w:r>
    </w:p>
    <w:p w14:paraId="2BD27C54" w14:textId="30D61899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 xml:space="preserve">a) a citação do Réu, para, querendo, responder aos termos </w:t>
      </w:r>
      <w:r w:rsidR="00B21ECA" w:rsidRPr="003A2385">
        <w:rPr>
          <w:rFonts w:ascii="Arial" w:hAnsi="Arial" w:cs="Arial"/>
          <w:sz w:val="24"/>
          <w:szCs w:val="24"/>
        </w:rPr>
        <w:t>do presente</w:t>
      </w:r>
      <w:r w:rsidR="00B21ECA">
        <w:rPr>
          <w:rFonts w:ascii="Arial" w:hAnsi="Arial" w:cs="Arial"/>
          <w:sz w:val="24"/>
          <w:szCs w:val="24"/>
        </w:rPr>
        <w:t xml:space="preserve">, no prazo legal, </w:t>
      </w:r>
      <w:r w:rsidRPr="003A2385">
        <w:rPr>
          <w:rFonts w:ascii="Arial" w:hAnsi="Arial" w:cs="Arial"/>
          <w:sz w:val="24"/>
          <w:szCs w:val="24"/>
        </w:rPr>
        <w:t>sob pena de revelia;</w:t>
      </w:r>
    </w:p>
    <w:p w14:paraId="44F87A68" w14:textId="77777777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b) os benefícios do art.172, § 2º do CPC, para efeitos da citação;</w:t>
      </w:r>
    </w:p>
    <w:p w14:paraId="7DC49265" w14:textId="24A98AD5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c) seja processado e julgado procedente, o pre</w:t>
      </w:r>
      <w:r w:rsidR="00B21ECA">
        <w:rPr>
          <w:rFonts w:ascii="Arial" w:hAnsi="Arial" w:cs="Arial"/>
          <w:sz w:val="24"/>
          <w:szCs w:val="24"/>
        </w:rPr>
        <w:t xml:space="preserve">sente pedido, com a consequente </w:t>
      </w:r>
      <w:r w:rsidRPr="003A2385">
        <w:rPr>
          <w:rFonts w:ascii="Arial" w:hAnsi="Arial" w:cs="Arial"/>
          <w:sz w:val="24"/>
          <w:szCs w:val="24"/>
        </w:rPr>
        <w:t>declaração de reconhecimento da paternidade do Réu, em relação ao Autor e a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lastRenderedPageBreak/>
        <w:t>condenação daquele, ao pagamento das custas, verba honorária, na razão de 20% sobre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>o valor da causa e demais cominações legais.</w:t>
      </w:r>
    </w:p>
    <w:p w14:paraId="519AE5F2" w14:textId="1965FB2B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Protesta pela produção de todo gênero de prova em d</w:t>
      </w:r>
      <w:r w:rsidR="00B21ECA">
        <w:rPr>
          <w:rFonts w:ascii="Arial" w:hAnsi="Arial" w:cs="Arial"/>
          <w:sz w:val="24"/>
          <w:szCs w:val="24"/>
        </w:rPr>
        <w:t xml:space="preserve">ireito admissível, em </w:t>
      </w:r>
      <w:r w:rsidRPr="003A2385">
        <w:rPr>
          <w:rFonts w:ascii="Arial" w:hAnsi="Arial" w:cs="Arial"/>
          <w:sz w:val="24"/>
          <w:szCs w:val="24"/>
        </w:rPr>
        <w:t>especial o depoimento pessoal do Réu, cuja intimação, desde já requer, por prova oral e</w:t>
      </w:r>
      <w:r w:rsidR="00B21ECA">
        <w:rPr>
          <w:rFonts w:ascii="Arial" w:hAnsi="Arial" w:cs="Arial"/>
          <w:sz w:val="24"/>
          <w:szCs w:val="24"/>
        </w:rPr>
        <w:t xml:space="preserve"> </w:t>
      </w:r>
      <w:r w:rsidRPr="003A2385">
        <w:rPr>
          <w:rFonts w:ascii="Arial" w:hAnsi="Arial" w:cs="Arial"/>
          <w:sz w:val="24"/>
          <w:szCs w:val="24"/>
        </w:rPr>
        <w:t>documental, cujos documentos anexos fazem parte integrante desta.</w:t>
      </w:r>
    </w:p>
    <w:p w14:paraId="3E744ADB" w14:textId="77777777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D.R.A. esta, com seus inclusos documentos, dá à causa o valor de R$ ..............</w:t>
      </w:r>
    </w:p>
    <w:p w14:paraId="4D172463" w14:textId="77777777" w:rsidR="00B21ECA" w:rsidRDefault="00B21ECA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9CEB29" w14:textId="77777777" w:rsidR="00B21ECA" w:rsidRDefault="00B21ECA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88B680" w14:textId="77777777" w:rsidR="00B21ECA" w:rsidRDefault="00B21ECA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689A83" w14:textId="1D9E78B0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Termos em que</w:t>
      </w:r>
    </w:p>
    <w:p w14:paraId="5DFC5D18" w14:textId="363FC2AE" w:rsid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Pede e espera deferimento.</w:t>
      </w:r>
    </w:p>
    <w:p w14:paraId="471C68D9" w14:textId="451BEBB8" w:rsidR="00B21ECA" w:rsidRDefault="00B21ECA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2EDC2A" w14:textId="77777777" w:rsidR="00B21ECA" w:rsidRPr="003A2385" w:rsidRDefault="00B21ECA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8C42D4" w14:textId="4D1516BF" w:rsid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(Local e data)</w:t>
      </w:r>
    </w:p>
    <w:p w14:paraId="3D16896F" w14:textId="77777777" w:rsidR="00B21ECA" w:rsidRPr="003A2385" w:rsidRDefault="00B21ECA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0EC8213" w14:textId="77777777" w:rsidR="003A2385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(Nome do advogado)</w:t>
      </w:r>
    </w:p>
    <w:p w14:paraId="6C47028B" w14:textId="77777777" w:rsidR="002519C8" w:rsidRPr="003A2385" w:rsidRDefault="003A2385" w:rsidP="003A2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385">
        <w:rPr>
          <w:rFonts w:ascii="Arial" w:hAnsi="Arial" w:cs="Arial"/>
          <w:sz w:val="24"/>
          <w:szCs w:val="24"/>
        </w:rPr>
        <w:t>(Número da OAB)</w:t>
      </w:r>
      <w:r w:rsidRPr="003A2385">
        <w:rPr>
          <w:rFonts w:ascii="Arial" w:hAnsi="Arial" w:cs="Arial"/>
          <w:sz w:val="24"/>
          <w:szCs w:val="24"/>
        </w:rPr>
        <w:t xml:space="preserve"> </w:t>
      </w:r>
    </w:p>
    <w:sectPr w:rsidR="002519C8" w:rsidRPr="003A2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85"/>
    <w:rsid w:val="002A4B8F"/>
    <w:rsid w:val="003A2385"/>
    <w:rsid w:val="003F6E55"/>
    <w:rsid w:val="00B2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304A"/>
  <w15:chartTrackingRefBased/>
  <w15:docId w15:val="{68A1E2ED-56E7-4ECC-948E-EDBF3FF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2016-06-13T14:13:00Z</dcterms:created>
  <dcterms:modified xsi:type="dcterms:W3CDTF">2016-06-13T14:23:00Z</dcterms:modified>
</cp:coreProperties>
</file>