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7668" w14:textId="77777777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Modificação em cláusula de visitação</w:t>
      </w:r>
    </w:p>
    <w:p w14:paraId="4C3C4501" w14:textId="0C42A4A7" w:rsidR="00E50433" w:rsidRDefault="00674C14" w:rsidP="00E50433">
      <w:pPr>
        <w:jc w:val="both"/>
        <w:rPr>
          <w:rFonts w:ascii="Arial" w:hAnsi="Arial" w:cs="Arial"/>
          <w:b/>
          <w:sz w:val="24"/>
          <w:szCs w:val="24"/>
        </w:rPr>
      </w:pPr>
      <w:r w:rsidRPr="00674C14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73B35F73" w14:textId="5366F50E" w:rsidR="00674C14" w:rsidRDefault="00674C14" w:rsidP="00E50433">
      <w:pPr>
        <w:jc w:val="both"/>
        <w:rPr>
          <w:rFonts w:ascii="Arial" w:hAnsi="Arial" w:cs="Arial"/>
          <w:b/>
          <w:sz w:val="24"/>
          <w:szCs w:val="24"/>
        </w:rPr>
      </w:pPr>
    </w:p>
    <w:p w14:paraId="2FD40D54" w14:textId="079E8E0D" w:rsidR="00674C14" w:rsidRDefault="00674C14" w:rsidP="00E50433">
      <w:pPr>
        <w:jc w:val="both"/>
        <w:rPr>
          <w:rFonts w:ascii="Arial" w:hAnsi="Arial" w:cs="Arial"/>
          <w:b/>
          <w:sz w:val="24"/>
          <w:szCs w:val="24"/>
        </w:rPr>
      </w:pPr>
    </w:p>
    <w:p w14:paraId="68BC2BA3" w14:textId="6D3761E5" w:rsidR="00674C14" w:rsidRDefault="00674C14" w:rsidP="00E50433">
      <w:pPr>
        <w:jc w:val="both"/>
        <w:rPr>
          <w:rFonts w:ascii="Arial" w:hAnsi="Arial" w:cs="Arial"/>
          <w:b/>
          <w:sz w:val="24"/>
          <w:szCs w:val="24"/>
        </w:rPr>
      </w:pPr>
    </w:p>
    <w:p w14:paraId="00B37718" w14:textId="77777777" w:rsidR="00674C14" w:rsidRPr="00674C14" w:rsidRDefault="00674C14" w:rsidP="00E50433">
      <w:pPr>
        <w:jc w:val="both"/>
        <w:rPr>
          <w:rFonts w:ascii="Arial" w:hAnsi="Arial" w:cs="Arial"/>
          <w:b/>
          <w:sz w:val="24"/>
          <w:szCs w:val="24"/>
        </w:rPr>
      </w:pPr>
    </w:p>
    <w:p w14:paraId="3F300D4E" w14:textId="2FEF5FC5" w:rsid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(deixar aproximadamente, 20 linhas em branco)</w:t>
      </w:r>
    </w:p>
    <w:p w14:paraId="0D39CF4D" w14:textId="03E40414" w:rsidR="00674C14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5D7D3640" w14:textId="30E58746" w:rsidR="00674C14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7083547B" w14:textId="3E6D8E65" w:rsidR="00674C14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0BFC9382" w14:textId="1BF9B67A" w:rsidR="00674C14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55DA39F0" w14:textId="77777777" w:rsidR="00674C14" w:rsidRPr="00E50433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555286F6" w14:textId="36A3003F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(NOME DO AUTOR), (nacionalidade), (estado ci</w:t>
      </w:r>
      <w:r w:rsidR="00674C14">
        <w:rPr>
          <w:rFonts w:ascii="Arial" w:hAnsi="Arial" w:cs="Arial"/>
          <w:sz w:val="24"/>
          <w:szCs w:val="24"/>
        </w:rPr>
        <w:t xml:space="preserve">vil), (profissão) e domiciliado </w:t>
      </w:r>
      <w:r w:rsidRPr="00E50433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vem, mui respeitosamente, por seu advogado e bastante procurador, dizer que é esta para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promover</w:t>
      </w:r>
    </w:p>
    <w:p w14:paraId="5A107B02" w14:textId="77777777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AÇÃO DE MODIFICAÇÃO DE CLÁUSULA DE VISITAÇÃO</w:t>
      </w:r>
    </w:p>
    <w:p w14:paraId="5420A0D8" w14:textId="75255DA2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de procedimento ordinário, em face de (NOME DA RÉ), (</w:t>
      </w:r>
      <w:r w:rsidR="00674C14">
        <w:rPr>
          <w:rFonts w:ascii="Arial" w:hAnsi="Arial" w:cs="Arial"/>
          <w:sz w:val="24"/>
          <w:szCs w:val="24"/>
        </w:rPr>
        <w:t xml:space="preserve">nacionalidade), (estado civil), </w:t>
      </w:r>
      <w:r w:rsidRPr="00E50433">
        <w:rPr>
          <w:rFonts w:ascii="Arial" w:hAnsi="Arial" w:cs="Arial"/>
          <w:sz w:val="24"/>
          <w:szCs w:val="24"/>
        </w:rPr>
        <w:t>(profissão), portadora do CPF nº ............................ e da Identidade nº ...................., residente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e domiciliada nesta cidade, na rua ..............., com fundamento no art. art. 15 da Lei nº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6.515, de 26 de Dezembro de 1977 e na forma do art. 282 e seguintes do CPC, pelos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motivos fáticos e de direito a seguir expostos.</w:t>
      </w:r>
    </w:p>
    <w:p w14:paraId="36D57D61" w14:textId="4693088F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1- Que o Requerente foi casado com a R</w:t>
      </w:r>
      <w:r w:rsidR="00674C14">
        <w:rPr>
          <w:rFonts w:ascii="Arial" w:hAnsi="Arial" w:cs="Arial"/>
          <w:sz w:val="24"/>
          <w:szCs w:val="24"/>
        </w:rPr>
        <w:t xml:space="preserve">equerida, encontrando-se desta, </w:t>
      </w:r>
      <w:r w:rsidRPr="00E50433">
        <w:rPr>
          <w:rFonts w:ascii="Arial" w:hAnsi="Arial" w:cs="Arial"/>
          <w:sz w:val="24"/>
          <w:szCs w:val="24"/>
        </w:rPr>
        <w:t>separado judicialmente.</w:t>
      </w:r>
    </w:p>
    <w:p w14:paraId="288CE147" w14:textId="65B4709E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 xml:space="preserve">2 - Que o casal tem os filhos ............., .................. </w:t>
      </w:r>
      <w:r w:rsidR="00674C14">
        <w:rPr>
          <w:rFonts w:ascii="Arial" w:hAnsi="Arial" w:cs="Arial"/>
          <w:sz w:val="24"/>
          <w:szCs w:val="24"/>
        </w:rPr>
        <w:t xml:space="preserve">e ............., todos menores, </w:t>
      </w:r>
      <w:r w:rsidRPr="00E50433">
        <w:rPr>
          <w:rFonts w:ascii="Arial" w:hAnsi="Arial" w:cs="Arial"/>
          <w:sz w:val="24"/>
          <w:szCs w:val="24"/>
        </w:rPr>
        <w:t>sendo o primeiro de dezesseis anos de idade, o segundo de quinze anos e a terceira de três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anos, estando os três sob a guarda, de direito, da Requerida e residindo com a mesma,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face a acordo homologado no processo nº ....................., da AÇÃO DE SEPARAÇÃO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JUDICIAL ajuizada pela Ré, já trânsita em julgado.</w:t>
      </w:r>
    </w:p>
    <w:p w14:paraId="449F1C68" w14:textId="44B930BE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3 - Que pelo mesmo acordo supra menciona</w:t>
      </w:r>
      <w:r w:rsidR="00674C14">
        <w:rPr>
          <w:rFonts w:ascii="Arial" w:hAnsi="Arial" w:cs="Arial"/>
          <w:sz w:val="24"/>
          <w:szCs w:val="24"/>
        </w:rPr>
        <w:t xml:space="preserve">do, o pai, ora Requerente tem o </w:t>
      </w:r>
      <w:r w:rsidRPr="00E50433">
        <w:rPr>
          <w:rFonts w:ascii="Arial" w:hAnsi="Arial" w:cs="Arial"/>
          <w:sz w:val="24"/>
          <w:szCs w:val="24"/>
        </w:rPr>
        <w:t>direito de visita aos filhos e em especial à filha menor de nome ................, sendo que por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inúmeras vezes vem sendo impedido de pegar a mesma aos domingos, como devidamente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comprovado por inúmeras ocorrências policiais e relatórios da Assistência Social e Conselho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Tutelar.</w:t>
      </w:r>
    </w:p>
    <w:p w14:paraId="26E042C7" w14:textId="6C0CBF0E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lastRenderedPageBreak/>
        <w:t>4 - Que na data de .............., por ocasião d</w:t>
      </w:r>
      <w:r w:rsidR="00674C14">
        <w:rPr>
          <w:rFonts w:ascii="Arial" w:hAnsi="Arial" w:cs="Arial"/>
          <w:sz w:val="24"/>
          <w:szCs w:val="24"/>
        </w:rPr>
        <w:t xml:space="preserve">a justificação da AÇÃO DE BUSCA </w:t>
      </w:r>
      <w:r w:rsidRPr="00E50433">
        <w:rPr>
          <w:rFonts w:ascii="Arial" w:hAnsi="Arial" w:cs="Arial"/>
          <w:sz w:val="24"/>
          <w:szCs w:val="24"/>
        </w:rPr>
        <w:t>E APREENSÃO que o Requerente promoveu, ficou de forma clara e cristalina, comprovado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que a mãe dos menores acima qualificados, tudo faz para impedir a visita do pai à filha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................., provas estas inquestionáveis, que se fizeram presente não só por documentos,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mas também por depoimento das testemu</w:t>
      </w:r>
      <w:r w:rsidR="00674C14">
        <w:rPr>
          <w:rFonts w:ascii="Arial" w:hAnsi="Arial" w:cs="Arial"/>
          <w:sz w:val="24"/>
          <w:szCs w:val="24"/>
        </w:rPr>
        <w:t>nh</w:t>
      </w:r>
      <w:r w:rsidRPr="00E50433">
        <w:rPr>
          <w:rFonts w:ascii="Arial" w:hAnsi="Arial" w:cs="Arial"/>
          <w:sz w:val="24"/>
          <w:szCs w:val="24"/>
        </w:rPr>
        <w:t>as arroladas.</w:t>
      </w:r>
    </w:p>
    <w:p w14:paraId="302D7798" w14:textId="1CC2F998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5 - Que, como reconhecido por este ínclito juí</w:t>
      </w:r>
      <w:r w:rsidR="00674C14">
        <w:rPr>
          <w:rFonts w:ascii="Arial" w:hAnsi="Arial" w:cs="Arial"/>
          <w:sz w:val="24"/>
          <w:szCs w:val="24"/>
        </w:rPr>
        <w:t xml:space="preserve">zo, o pai tem todo o direito de </w:t>
      </w:r>
      <w:r w:rsidRPr="00E50433">
        <w:rPr>
          <w:rFonts w:ascii="Arial" w:hAnsi="Arial" w:cs="Arial"/>
          <w:sz w:val="24"/>
          <w:szCs w:val="24"/>
        </w:rPr>
        <w:t>visitar e pegar sua filha, para com ela permanecer ao menos um dia na semana, sendo este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o procedimento correto, visando o bem estar da menor, que se encontra em tenra idade,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pois sem dúvida, necessita esta do convívio de ambos os pais.</w:t>
      </w:r>
    </w:p>
    <w:p w14:paraId="421ED7EF" w14:textId="014597D3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6 - Ocorre que, como já denunciado oportunamen</w:t>
      </w:r>
      <w:r w:rsidR="00674C14">
        <w:rPr>
          <w:rFonts w:ascii="Arial" w:hAnsi="Arial" w:cs="Arial"/>
          <w:sz w:val="24"/>
          <w:szCs w:val="24"/>
        </w:rPr>
        <w:t xml:space="preserve">te, na data de ............., o </w:t>
      </w:r>
      <w:r w:rsidRPr="00E50433">
        <w:rPr>
          <w:rFonts w:ascii="Arial" w:hAnsi="Arial" w:cs="Arial"/>
          <w:sz w:val="24"/>
          <w:szCs w:val="24"/>
        </w:rPr>
        <w:t>Suplicante, exercendo o direito de visita à filha ..................., tentou pegá-la no horário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determinado, sendo surpreendido pela informação da empregada da Requerida, de nome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.................., que a menor ................ havia sido retirada de casa por sua mãe, de manhã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cedo, sem dizer para onde ia e que horas voltaria, ficando impedido o Requerente de pegar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sua filha, o que gerou a primeira ocorrência policial, constatada “in loco” pelos policiais, com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o testemunho de ............................, sendo que esta recebera ordens da Ré para que não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permitisse que o pai pegasse a filha, o que comprova a premeditação da Requerida.</w:t>
      </w:r>
    </w:p>
    <w:p w14:paraId="0EE4D68D" w14:textId="62F6928F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7 - Que tal situação permanece inalte</w:t>
      </w:r>
      <w:r w:rsidR="00674C14">
        <w:rPr>
          <w:rFonts w:ascii="Arial" w:hAnsi="Arial" w:cs="Arial"/>
          <w:sz w:val="24"/>
          <w:szCs w:val="24"/>
        </w:rPr>
        <w:t xml:space="preserve">rada, uma vez que a Ré continua </w:t>
      </w:r>
      <w:r w:rsidRPr="00E50433">
        <w:rPr>
          <w:rFonts w:ascii="Arial" w:hAnsi="Arial" w:cs="Arial"/>
          <w:sz w:val="24"/>
          <w:szCs w:val="24"/>
        </w:rPr>
        <w:t>impedindo a visita do Requerente à sua filha .................., como devidamente comprovado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no relatório da Assistente Social, em anexo, bem como, pelas inúmeras ocorrências policiais,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que se encontram enumeradas e muito bem explicitadas pelo ilustre representante do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Ministério Público, também em anexo, além do incluso relatório do Conselho Tutelar,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documentos esses que comprovam inquestionavelmente, o alegado pelo Requerente.</w:t>
      </w:r>
    </w:p>
    <w:p w14:paraId="099D50AC" w14:textId="1D823CEE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8 - Assim, não tem outra alternativa, a não s</w:t>
      </w:r>
      <w:r w:rsidR="00674C14">
        <w:rPr>
          <w:rFonts w:ascii="Arial" w:hAnsi="Arial" w:cs="Arial"/>
          <w:sz w:val="24"/>
          <w:szCs w:val="24"/>
        </w:rPr>
        <w:t xml:space="preserve">er ajuizar a presente, para ver </w:t>
      </w:r>
      <w:r w:rsidRPr="00E50433">
        <w:rPr>
          <w:rFonts w:ascii="Arial" w:hAnsi="Arial" w:cs="Arial"/>
          <w:sz w:val="24"/>
          <w:szCs w:val="24"/>
        </w:rPr>
        <w:t>modificada a cláusula do acordo homologado no supra mencionado processo de separação,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que estipula as condições de visita aos filhos, de forma que o Requerente passe a ter 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direito de pegar sua filha ................., aos domingos, às 9 (nove) horas e entregando-a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à mãe, às 20 (vinte) horas do mesmo dia.</w:t>
      </w:r>
    </w:p>
    <w:p w14:paraId="0F9E4991" w14:textId="44F264EE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Mediante ao exposto e com fundament</w:t>
      </w:r>
      <w:r w:rsidR="00674C14">
        <w:rPr>
          <w:rFonts w:ascii="Arial" w:hAnsi="Arial" w:cs="Arial"/>
          <w:sz w:val="24"/>
          <w:szCs w:val="24"/>
        </w:rPr>
        <w:t xml:space="preserve">o nos dispositivos legais retro </w:t>
      </w:r>
      <w:r w:rsidRPr="00E50433">
        <w:rPr>
          <w:rFonts w:ascii="Arial" w:hAnsi="Arial" w:cs="Arial"/>
          <w:sz w:val="24"/>
          <w:szCs w:val="24"/>
        </w:rPr>
        <w:t>mencionados, o Requerente, vem, com o devido acato, perante V. Excia., requerer:</w:t>
      </w:r>
    </w:p>
    <w:p w14:paraId="59C3D15F" w14:textId="09E80296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A) a concessão da MEDIDA LIMINAR modificando a cl</w:t>
      </w:r>
      <w:r w:rsidR="00674C14">
        <w:rPr>
          <w:rFonts w:ascii="Arial" w:hAnsi="Arial" w:cs="Arial"/>
          <w:sz w:val="24"/>
          <w:szCs w:val="24"/>
        </w:rPr>
        <w:t xml:space="preserve">áusula de visitação aos filhos, </w:t>
      </w:r>
      <w:r w:rsidRPr="00E50433">
        <w:rPr>
          <w:rFonts w:ascii="Arial" w:hAnsi="Arial" w:cs="Arial"/>
          <w:sz w:val="24"/>
          <w:szCs w:val="24"/>
        </w:rPr>
        <w:t>de forma que o Requerente pegue sua filha ............, aos domingos às 9 (nove) horas e com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ele permaneça até às 20 (vinte) horas do mesmo dia, quando deverá entregar a menor à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sua mãe, iniciando-se neste próximo domingo, dia ................. .</w:t>
      </w:r>
    </w:p>
    <w:p w14:paraId="62748DE9" w14:textId="0BD3946D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b) que seja de imediato intimada a Suplicada, para entregar sua filha .............. ao pai,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aos domingos, a partir de 28.11.99, no supra mencionado horário e que seja advertida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para assim proceder, sob pena de prisão por desobediência;</w:t>
      </w:r>
    </w:p>
    <w:p w14:paraId="0FD1D6F9" w14:textId="51EDE63F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lastRenderedPageBreak/>
        <w:t>c) a citação da Requerida, para, querendo, no prazo legal, contestar a presente, sob</w:t>
      </w:r>
      <w:r w:rsidR="00674C14">
        <w:rPr>
          <w:rFonts w:ascii="Arial" w:hAnsi="Arial" w:cs="Arial"/>
          <w:sz w:val="24"/>
          <w:szCs w:val="24"/>
        </w:rPr>
        <w:t xml:space="preserve"> pena </w:t>
      </w:r>
      <w:r w:rsidRPr="00E50433">
        <w:rPr>
          <w:rFonts w:ascii="Arial" w:hAnsi="Arial" w:cs="Arial"/>
          <w:sz w:val="24"/>
          <w:szCs w:val="24"/>
        </w:rPr>
        <w:t>de revelia;</w:t>
      </w:r>
    </w:p>
    <w:p w14:paraId="6FDF4DC7" w14:textId="22481C3F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d) a procedência do presente pedido com a consequ</w:t>
      </w:r>
      <w:r w:rsidR="00674C14">
        <w:rPr>
          <w:rFonts w:ascii="Arial" w:hAnsi="Arial" w:cs="Arial"/>
          <w:sz w:val="24"/>
          <w:szCs w:val="24"/>
        </w:rPr>
        <w:t xml:space="preserve">ente regulamentação das visitas </w:t>
      </w:r>
      <w:r w:rsidRPr="00E50433">
        <w:rPr>
          <w:rFonts w:ascii="Arial" w:hAnsi="Arial" w:cs="Arial"/>
          <w:sz w:val="24"/>
          <w:szCs w:val="24"/>
        </w:rPr>
        <w:t>do Requerente à sua filha ................, tornando em definitivo o direito de o mesmo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pegar sua filha aos domingos, às 9 (nove) horas e entregando-a à mãe às 20 (vinte)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horas do mesmo dia, com a condenação da Suplicada ao pagamento das custas e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verba honorária, na razão de 20% do valor da causa, devidamente corrigido e demais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cominações legais;</w:t>
      </w:r>
    </w:p>
    <w:p w14:paraId="64B7AC66" w14:textId="77777777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e) os benefícios do art. 172, § 2º do CPC, para efeitos de intimação e citação;</w:t>
      </w:r>
    </w:p>
    <w:p w14:paraId="25EA27FE" w14:textId="20883DCE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f) face à prevenção deste ínclito Juízo, devido as ações int</w:t>
      </w:r>
      <w:r w:rsidR="00674C14">
        <w:rPr>
          <w:rFonts w:ascii="Arial" w:hAnsi="Arial" w:cs="Arial"/>
          <w:sz w:val="24"/>
          <w:szCs w:val="24"/>
        </w:rPr>
        <w:t xml:space="preserve">erpostas e retro mencionadas, a </w:t>
      </w:r>
      <w:r w:rsidRPr="00E50433">
        <w:rPr>
          <w:rFonts w:ascii="Arial" w:hAnsi="Arial" w:cs="Arial"/>
          <w:sz w:val="24"/>
          <w:szCs w:val="24"/>
        </w:rPr>
        <w:t xml:space="preserve">distribuição </w:t>
      </w:r>
      <w:r w:rsidR="00674C14" w:rsidRPr="00E50433">
        <w:rPr>
          <w:rFonts w:ascii="Arial" w:hAnsi="Arial" w:cs="Arial"/>
          <w:sz w:val="24"/>
          <w:szCs w:val="24"/>
        </w:rPr>
        <w:t>do presente</w:t>
      </w:r>
      <w:r w:rsidRPr="00E50433">
        <w:rPr>
          <w:rFonts w:ascii="Arial" w:hAnsi="Arial" w:cs="Arial"/>
          <w:sz w:val="24"/>
          <w:szCs w:val="24"/>
        </w:rPr>
        <w:t>, por dependência, bem como a apresentação de procuração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no prazo de 15 dias, face estar o Requerente em exercício de sua profissão médica, não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podendo ausentar-se neste momento.</w:t>
      </w:r>
    </w:p>
    <w:p w14:paraId="4A286B79" w14:textId="521973BC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Protestando por todo o gênero de prova em di</w:t>
      </w:r>
      <w:r w:rsidR="00674C14">
        <w:rPr>
          <w:rFonts w:ascii="Arial" w:hAnsi="Arial" w:cs="Arial"/>
          <w:sz w:val="24"/>
          <w:szCs w:val="24"/>
        </w:rPr>
        <w:t xml:space="preserve">reito admissível, em especial o </w:t>
      </w:r>
      <w:r w:rsidRPr="00E50433">
        <w:rPr>
          <w:rFonts w:ascii="Arial" w:hAnsi="Arial" w:cs="Arial"/>
          <w:sz w:val="24"/>
          <w:szCs w:val="24"/>
        </w:rPr>
        <w:t>depoimento pessoal da Requerida, cuja intimação desde já requer e pela produção de</w:t>
      </w:r>
      <w:r w:rsidR="00674C14">
        <w:rPr>
          <w:rFonts w:ascii="Arial" w:hAnsi="Arial" w:cs="Arial"/>
          <w:sz w:val="24"/>
          <w:szCs w:val="24"/>
        </w:rPr>
        <w:t xml:space="preserve"> </w:t>
      </w:r>
      <w:r w:rsidRPr="00E50433">
        <w:rPr>
          <w:rFonts w:ascii="Arial" w:hAnsi="Arial" w:cs="Arial"/>
          <w:sz w:val="24"/>
          <w:szCs w:val="24"/>
        </w:rPr>
        <w:t>prova documental e oral.</w:t>
      </w:r>
    </w:p>
    <w:p w14:paraId="0BAFE703" w14:textId="25B7D982" w:rsid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D. R.A. esta, dá à causa, para fins de alçada, o valor de R$ .................. .</w:t>
      </w:r>
    </w:p>
    <w:p w14:paraId="1920299E" w14:textId="58E474B7" w:rsidR="00674C14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4F5E8871" w14:textId="75052BEC" w:rsidR="00674C14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6272F511" w14:textId="77777777" w:rsidR="00674C14" w:rsidRPr="00E50433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763E20B3" w14:textId="77777777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Termos em que</w:t>
      </w:r>
    </w:p>
    <w:p w14:paraId="48795F39" w14:textId="068D708A" w:rsid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Pede e espera deferimento.</w:t>
      </w:r>
    </w:p>
    <w:p w14:paraId="7B2311AE" w14:textId="7A81A3B8" w:rsidR="00674C14" w:rsidRDefault="00674C14" w:rsidP="00E50433">
      <w:pPr>
        <w:jc w:val="both"/>
        <w:rPr>
          <w:rFonts w:ascii="Arial" w:hAnsi="Arial" w:cs="Arial"/>
          <w:sz w:val="24"/>
          <w:szCs w:val="24"/>
        </w:rPr>
      </w:pPr>
    </w:p>
    <w:p w14:paraId="5A72B451" w14:textId="77777777" w:rsidR="00674C14" w:rsidRPr="00E50433" w:rsidRDefault="00674C14" w:rsidP="00E5043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46F2A2" w14:textId="77777777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(Local e data)</w:t>
      </w:r>
    </w:p>
    <w:p w14:paraId="03D72465" w14:textId="77777777" w:rsidR="00E50433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(Nome do advogado)</w:t>
      </w:r>
    </w:p>
    <w:p w14:paraId="6F9BEDC3" w14:textId="77777777" w:rsidR="002519C8" w:rsidRPr="00E50433" w:rsidRDefault="00E50433" w:rsidP="00E50433">
      <w:pPr>
        <w:jc w:val="both"/>
        <w:rPr>
          <w:rFonts w:ascii="Arial" w:hAnsi="Arial" w:cs="Arial"/>
          <w:sz w:val="24"/>
          <w:szCs w:val="24"/>
        </w:rPr>
      </w:pPr>
      <w:r w:rsidRPr="00E50433">
        <w:rPr>
          <w:rFonts w:ascii="Arial" w:hAnsi="Arial" w:cs="Arial"/>
          <w:sz w:val="24"/>
          <w:szCs w:val="24"/>
        </w:rPr>
        <w:t>(Número da OAB)</w:t>
      </w:r>
      <w:r w:rsidRPr="00E50433">
        <w:rPr>
          <w:rFonts w:ascii="Arial" w:hAnsi="Arial" w:cs="Arial"/>
          <w:sz w:val="24"/>
          <w:szCs w:val="24"/>
        </w:rPr>
        <w:t xml:space="preserve"> </w:t>
      </w:r>
    </w:p>
    <w:sectPr w:rsidR="002519C8" w:rsidRPr="00E50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33"/>
    <w:rsid w:val="002A4B8F"/>
    <w:rsid w:val="003F6E55"/>
    <w:rsid w:val="00674C14"/>
    <w:rsid w:val="00E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C81D"/>
  <w15:chartTrackingRefBased/>
  <w15:docId w15:val="{B898491E-EF1F-4E12-99E9-9BA5329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2016-06-13T14:14:00Z</dcterms:created>
  <dcterms:modified xsi:type="dcterms:W3CDTF">2016-06-13T14:30:00Z</dcterms:modified>
</cp:coreProperties>
</file>