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2ACAED" w14:textId="77777777" w:rsidR="002519C8" w:rsidRPr="00C013E0" w:rsidRDefault="00643DBE">
      <w:pPr>
        <w:rPr>
          <w:rFonts w:ascii="Arial" w:hAnsi="Arial" w:cs="Arial"/>
          <w:sz w:val="24"/>
          <w:szCs w:val="24"/>
        </w:rPr>
      </w:pPr>
      <w:r w:rsidRPr="00C013E0">
        <w:rPr>
          <w:rFonts w:ascii="Arial" w:hAnsi="Arial" w:cs="Arial"/>
          <w:sz w:val="24"/>
          <w:szCs w:val="24"/>
        </w:rPr>
        <w:t xml:space="preserve">Recurso de revista </w:t>
      </w:r>
    </w:p>
    <w:p w14:paraId="45B7ADF4" w14:textId="25A671DD" w:rsidR="00643DBE" w:rsidRDefault="00643DBE" w:rsidP="00643DBE">
      <w:pPr>
        <w:pStyle w:val="NormalWeb"/>
        <w:spacing w:before="75" w:beforeAutospacing="0" w:after="240" w:afterAutospacing="0" w:line="264" w:lineRule="atLeast"/>
        <w:jc w:val="both"/>
        <w:rPr>
          <w:rFonts w:ascii="Arial" w:hAnsi="Arial" w:cs="Arial"/>
        </w:rPr>
      </w:pPr>
      <w:r w:rsidRPr="00C013E0">
        <w:rPr>
          <w:rFonts w:ascii="Arial" w:hAnsi="Arial" w:cs="Arial"/>
        </w:rPr>
        <w:t>EXMº SR JUIZ</w:t>
      </w:r>
      <w:r w:rsidRPr="00C013E0">
        <w:rPr>
          <w:rStyle w:val="apple-converted-space"/>
          <w:rFonts w:ascii="Arial" w:hAnsi="Arial" w:cs="Arial"/>
        </w:rPr>
        <w:t> </w:t>
      </w:r>
      <w:r w:rsidRPr="00C013E0">
        <w:rPr>
          <w:rFonts w:ascii="Arial" w:hAnsi="Arial" w:cs="Arial"/>
        </w:rPr>
        <w:t>PRESIDENTE</w:t>
      </w:r>
      <w:r w:rsidRPr="00C013E0">
        <w:rPr>
          <w:rStyle w:val="apple-converted-space"/>
          <w:rFonts w:ascii="Arial" w:hAnsi="Arial" w:cs="Arial"/>
        </w:rPr>
        <w:t> </w:t>
      </w:r>
      <w:r w:rsidRPr="00C013E0">
        <w:rPr>
          <w:rFonts w:ascii="Arial" w:hAnsi="Arial" w:cs="Arial"/>
        </w:rPr>
        <w:t>DO EGRÉGIO TRIBUNAL REGIONAL DO TRABALHO DA REGIÃO.</w:t>
      </w:r>
    </w:p>
    <w:p w14:paraId="7D6AE1FB" w14:textId="13D94600" w:rsidR="00905986" w:rsidRDefault="00905986" w:rsidP="00643DBE">
      <w:pPr>
        <w:pStyle w:val="NormalWeb"/>
        <w:spacing w:before="75" w:beforeAutospacing="0" w:after="240" w:afterAutospacing="0" w:line="264" w:lineRule="atLeast"/>
        <w:jc w:val="both"/>
        <w:rPr>
          <w:rFonts w:ascii="Arial" w:hAnsi="Arial" w:cs="Arial"/>
        </w:rPr>
      </w:pPr>
    </w:p>
    <w:p w14:paraId="115F37A8" w14:textId="1BAFBE86" w:rsidR="00905986" w:rsidRDefault="00905986" w:rsidP="00643DBE">
      <w:pPr>
        <w:pStyle w:val="NormalWeb"/>
        <w:spacing w:before="75" w:beforeAutospacing="0" w:after="240" w:afterAutospacing="0" w:line="264" w:lineRule="atLeast"/>
        <w:jc w:val="both"/>
        <w:rPr>
          <w:rFonts w:ascii="Arial" w:hAnsi="Arial" w:cs="Arial"/>
        </w:rPr>
      </w:pPr>
    </w:p>
    <w:p w14:paraId="402CE742" w14:textId="333DBDB2" w:rsidR="00905986" w:rsidRDefault="00905986" w:rsidP="00643DBE">
      <w:pPr>
        <w:pStyle w:val="NormalWeb"/>
        <w:spacing w:before="75" w:beforeAutospacing="0" w:after="240" w:afterAutospacing="0" w:line="264" w:lineRule="atLeast"/>
        <w:jc w:val="both"/>
        <w:rPr>
          <w:rFonts w:ascii="Arial" w:hAnsi="Arial" w:cs="Arial"/>
        </w:rPr>
      </w:pPr>
    </w:p>
    <w:p w14:paraId="62A31DE5" w14:textId="1A23205D" w:rsidR="00905986" w:rsidRDefault="00905986" w:rsidP="00643DBE">
      <w:pPr>
        <w:pStyle w:val="NormalWeb"/>
        <w:spacing w:before="75" w:beforeAutospacing="0" w:after="240" w:afterAutospacing="0" w:line="264" w:lineRule="atLeast"/>
        <w:jc w:val="both"/>
        <w:rPr>
          <w:rFonts w:ascii="Arial" w:hAnsi="Arial" w:cs="Arial"/>
        </w:rPr>
      </w:pPr>
    </w:p>
    <w:p w14:paraId="509D614F" w14:textId="77777777" w:rsidR="00905986" w:rsidRPr="00C013E0" w:rsidRDefault="00905986" w:rsidP="00643DBE">
      <w:pPr>
        <w:pStyle w:val="NormalWeb"/>
        <w:spacing w:before="75" w:beforeAutospacing="0" w:after="240" w:afterAutospacing="0" w:line="264" w:lineRule="atLeast"/>
        <w:jc w:val="both"/>
        <w:rPr>
          <w:rFonts w:ascii="Arial" w:hAnsi="Arial" w:cs="Arial"/>
        </w:rPr>
      </w:pPr>
    </w:p>
    <w:p w14:paraId="32994AE6" w14:textId="2F4B8CF9" w:rsidR="00643DBE" w:rsidRDefault="00643DBE" w:rsidP="00643DBE">
      <w:pPr>
        <w:pStyle w:val="NormalWeb"/>
        <w:spacing w:before="75" w:beforeAutospacing="0" w:after="75" w:afterAutospacing="0" w:line="264" w:lineRule="atLeast"/>
        <w:jc w:val="both"/>
        <w:rPr>
          <w:rFonts w:ascii="Arial" w:hAnsi="Arial" w:cs="Arial"/>
        </w:rPr>
      </w:pPr>
      <w:r w:rsidRPr="00C013E0">
        <w:rPr>
          <w:rFonts w:ascii="Arial" w:hAnsi="Arial" w:cs="Arial"/>
        </w:rPr>
        <w:t>A</w:t>
      </w:r>
      <w:r w:rsidRPr="00C013E0">
        <w:rPr>
          <w:rStyle w:val="apple-converted-space"/>
          <w:rFonts w:ascii="Arial" w:hAnsi="Arial" w:cs="Arial"/>
        </w:rPr>
        <w:t> </w:t>
      </w:r>
      <w:r w:rsidRPr="00C013E0">
        <w:rPr>
          <w:rFonts w:ascii="Arial" w:hAnsi="Arial" w:cs="Arial"/>
        </w:rPr>
        <w:t>empresa</w:t>
      </w:r>
      <w:r w:rsidRPr="00C013E0">
        <w:rPr>
          <w:rStyle w:val="apple-converted-space"/>
          <w:rFonts w:ascii="Arial" w:hAnsi="Arial" w:cs="Arial"/>
        </w:rPr>
        <w:t> </w:t>
      </w:r>
      <w:r w:rsidRPr="00C013E0">
        <w:rPr>
          <w:rFonts w:ascii="Arial" w:hAnsi="Arial" w:cs="Arial"/>
        </w:rPr>
        <w:t xml:space="preserve">, cgc . n. ... com sede nesta Cidade na rua </w:t>
      </w:r>
      <w:r w:rsidR="00905986">
        <w:rPr>
          <w:rFonts w:ascii="Arial" w:hAnsi="Arial" w:cs="Arial"/>
        </w:rPr>
        <w:t>...</w:t>
      </w:r>
      <w:r w:rsidRPr="00C013E0">
        <w:rPr>
          <w:rFonts w:ascii="Arial" w:hAnsi="Arial" w:cs="Arial"/>
        </w:rPr>
        <w:t>, por seu representante legal ( estatutos, doc ), com fundamento na lei ( CLT, art. 896 “a”), vem, mui respeitosamente, por seu advogado e procurador infra assinado, com escritório nesta Cidade na rua Jota n. 4, tel. 256, cep. 400, (doc. 2), interpor este recurso de revista que tem por objeto reformar o v. acórdão prolatado pela Colenda ... Turma desse Eg. Tribunal Regional do Trabalho, sob n. 45/96, figurando no polo ativo, como Recte, o ora recorrido, TICIO, brasileiro, solteiro, mecânico, r.g. n. 4, cic n. 5, carteira de trabalho n.... pelas razões a seguir expostas. Preliminarmente, vejamos a</w:t>
      </w:r>
    </w:p>
    <w:p w14:paraId="45C74401" w14:textId="77777777" w:rsidR="00905986" w:rsidRPr="00C013E0" w:rsidRDefault="00905986" w:rsidP="00643DBE">
      <w:pPr>
        <w:pStyle w:val="NormalWeb"/>
        <w:spacing w:before="75" w:beforeAutospacing="0" w:after="75" w:afterAutospacing="0" w:line="264" w:lineRule="atLeast"/>
        <w:jc w:val="both"/>
        <w:rPr>
          <w:rFonts w:ascii="Arial" w:hAnsi="Arial" w:cs="Arial"/>
        </w:rPr>
      </w:pPr>
    </w:p>
    <w:p w14:paraId="70C91BE1" w14:textId="77777777" w:rsidR="00905986" w:rsidRDefault="00643DBE" w:rsidP="00643DBE">
      <w:pPr>
        <w:pStyle w:val="NormalWeb"/>
        <w:spacing w:before="75" w:beforeAutospacing="0" w:after="75" w:afterAutospacing="0" w:line="264" w:lineRule="atLeast"/>
        <w:jc w:val="both"/>
        <w:rPr>
          <w:rFonts w:ascii="Arial" w:hAnsi="Arial" w:cs="Arial"/>
        </w:rPr>
      </w:pPr>
      <w:r w:rsidRPr="00C013E0">
        <w:rPr>
          <w:rFonts w:ascii="Arial" w:hAnsi="Arial" w:cs="Arial"/>
        </w:rPr>
        <w:t>1. ADMISSIBILIDADE DO RECURSO.</w:t>
      </w:r>
    </w:p>
    <w:p w14:paraId="494BF986" w14:textId="77777777" w:rsidR="00905986" w:rsidRDefault="00643DBE" w:rsidP="00643DBE">
      <w:pPr>
        <w:pStyle w:val="NormalWeb"/>
        <w:spacing w:before="75" w:beforeAutospacing="0" w:after="75" w:afterAutospacing="0" w:line="264" w:lineRule="atLeast"/>
        <w:jc w:val="both"/>
        <w:rPr>
          <w:rFonts w:ascii="Arial" w:hAnsi="Arial" w:cs="Arial"/>
        </w:rPr>
      </w:pPr>
      <w:r w:rsidRPr="00C013E0">
        <w:rPr>
          <w:rFonts w:ascii="Arial" w:hAnsi="Arial" w:cs="Arial"/>
        </w:rPr>
        <w:br/>
        <w:t>A recorrente é parte no processo e, portanto, tem legitimidade para recorrer; tem necessidade de interpor este recurso para melhorar sua situação processual; a interposição é tempestiva ( intimação aos ,,,,, fls ) ; o recurso é cabente porque foi dada ao mesmo dispositivo de lei federal ( lei ..., artigos ) pela C. Turma do ......( CLT, art. 896, “a” .... pelo mesmo ou outro Tribunal Regional, através do Pleno ou de Turmas, ou a Seção de Dissídios Individuais do Tribunal Superior do</w:t>
      </w:r>
      <w:r w:rsidRPr="00C013E0">
        <w:rPr>
          <w:rStyle w:val="apple-converted-space"/>
          <w:rFonts w:ascii="Arial" w:hAnsi="Arial" w:cs="Arial"/>
        </w:rPr>
        <w:t> </w:t>
      </w:r>
      <w:r w:rsidRPr="00C013E0">
        <w:rPr>
          <w:rFonts w:ascii="Arial" w:hAnsi="Arial" w:cs="Arial"/>
        </w:rPr>
        <w:t>Trabalho, salvo se a decisão recorrida estiver em consonância com enunciado da Súmula de Jurisprudência Uniforme do Tribunal Superior do Trabalho) interpretação divergente do v. acórdão recorrido (fls) e o recorrente apresenta os comprovantes de pagamento dos depósitos (docs).</w:t>
      </w:r>
      <w:r w:rsidRPr="00C013E0">
        <w:rPr>
          <w:rFonts w:ascii="Arial" w:hAnsi="Arial" w:cs="Arial"/>
        </w:rPr>
        <w:br/>
        <w:t>Por outro lado, não incidem, na hipótese concreta, os Enunciados TST, nº s 23, 42, 126, 218, 221, 226, 283, 285, 312, 313, 333 e 337 ( vd. botão Anotações com todas esses Enunciados. ).</w:t>
      </w:r>
    </w:p>
    <w:p w14:paraId="3DDB2A8D" w14:textId="006BF96A" w:rsidR="00643DBE" w:rsidRDefault="00643DBE" w:rsidP="00643DBE">
      <w:pPr>
        <w:pStyle w:val="NormalWeb"/>
        <w:spacing w:before="75" w:beforeAutospacing="0" w:after="75" w:afterAutospacing="0" w:line="264" w:lineRule="atLeast"/>
        <w:jc w:val="both"/>
        <w:rPr>
          <w:rFonts w:ascii="Arial" w:hAnsi="Arial" w:cs="Arial"/>
        </w:rPr>
      </w:pPr>
      <w:r w:rsidRPr="00C013E0">
        <w:rPr>
          <w:rFonts w:ascii="Arial" w:hAnsi="Arial" w:cs="Arial"/>
        </w:rPr>
        <w:br/>
        <w:t>Demonstrada a admissibilidade do recurso ora interposto.</w:t>
      </w:r>
      <w:r w:rsidRPr="00C013E0">
        <w:rPr>
          <w:rFonts w:ascii="Arial" w:hAnsi="Arial" w:cs="Arial"/>
        </w:rPr>
        <w:br/>
        <w:t>Deduz-se o</w:t>
      </w:r>
    </w:p>
    <w:p w14:paraId="5795E175" w14:textId="77777777" w:rsidR="00905986" w:rsidRPr="00C013E0" w:rsidRDefault="00905986" w:rsidP="00643DBE">
      <w:pPr>
        <w:pStyle w:val="NormalWeb"/>
        <w:spacing w:before="75" w:beforeAutospacing="0" w:after="75" w:afterAutospacing="0" w:line="264" w:lineRule="atLeast"/>
        <w:jc w:val="both"/>
        <w:rPr>
          <w:rFonts w:ascii="Arial" w:hAnsi="Arial" w:cs="Arial"/>
        </w:rPr>
      </w:pPr>
    </w:p>
    <w:p w14:paraId="7CA7F4AA" w14:textId="77777777" w:rsidR="00905986" w:rsidRDefault="00643DBE" w:rsidP="00643DBE">
      <w:pPr>
        <w:pStyle w:val="NormalWeb"/>
        <w:spacing w:before="75" w:beforeAutospacing="0" w:after="75" w:afterAutospacing="0" w:line="264" w:lineRule="atLeast"/>
        <w:jc w:val="both"/>
        <w:rPr>
          <w:rFonts w:ascii="Arial" w:hAnsi="Arial" w:cs="Arial"/>
        </w:rPr>
      </w:pPr>
      <w:r w:rsidRPr="00C013E0">
        <w:rPr>
          <w:rFonts w:ascii="Arial" w:hAnsi="Arial" w:cs="Arial"/>
        </w:rPr>
        <w:t>2. PEDIDO.</w:t>
      </w:r>
    </w:p>
    <w:p w14:paraId="1BFC4AA0" w14:textId="26B4AEF0" w:rsidR="00643DBE" w:rsidRPr="00C013E0" w:rsidRDefault="00643DBE" w:rsidP="00643DBE">
      <w:pPr>
        <w:pStyle w:val="NormalWeb"/>
        <w:spacing w:before="75" w:beforeAutospacing="0" w:after="75" w:afterAutospacing="0" w:line="264" w:lineRule="atLeast"/>
        <w:jc w:val="both"/>
        <w:rPr>
          <w:rFonts w:ascii="Arial" w:hAnsi="Arial" w:cs="Arial"/>
        </w:rPr>
      </w:pPr>
      <w:r w:rsidRPr="00C013E0">
        <w:rPr>
          <w:rFonts w:ascii="Arial" w:hAnsi="Arial" w:cs="Arial"/>
        </w:rPr>
        <w:br/>
        <w:t>Pede-se e espera-se que essa Eg.</w:t>
      </w:r>
      <w:r w:rsidRPr="00C013E0">
        <w:rPr>
          <w:rStyle w:val="apple-converted-space"/>
          <w:rFonts w:ascii="Arial" w:hAnsi="Arial" w:cs="Arial"/>
        </w:rPr>
        <w:t> </w:t>
      </w:r>
      <w:r w:rsidRPr="00C013E0">
        <w:rPr>
          <w:rFonts w:ascii="Arial" w:hAnsi="Arial" w:cs="Arial"/>
        </w:rPr>
        <w:t>Presidência</w:t>
      </w:r>
      <w:r w:rsidRPr="00C013E0">
        <w:rPr>
          <w:rStyle w:val="apple-converted-space"/>
          <w:rFonts w:ascii="Arial" w:hAnsi="Arial" w:cs="Arial"/>
        </w:rPr>
        <w:t> </w:t>
      </w:r>
      <w:r w:rsidRPr="00C013E0">
        <w:rPr>
          <w:rFonts w:ascii="Arial" w:hAnsi="Arial" w:cs="Arial"/>
        </w:rPr>
        <w:t xml:space="preserve">digne-se receber, conhecer e determinar o prosseguimento deste recurso de revista, fundamentadamente, declarando os efeitos em que o recebe, abrindo-se vista ao recorrido para </w:t>
      </w:r>
      <w:r w:rsidRPr="00C013E0">
        <w:rPr>
          <w:rFonts w:ascii="Arial" w:hAnsi="Arial" w:cs="Arial"/>
        </w:rPr>
        <w:lastRenderedPageBreak/>
        <w:t>responder, querendo, no prazo legal ( C.R,. art 93, IX c/c CLT 896 ).</w:t>
      </w:r>
      <w:r w:rsidRPr="00C013E0">
        <w:rPr>
          <w:rFonts w:ascii="Arial" w:hAnsi="Arial" w:cs="Arial"/>
        </w:rPr>
        <w:br/>
        <w:t>Termos em que, cumpridas as necessárias formalidades legais, pede e espera deferimento como medida de inteira justiça.</w:t>
      </w:r>
    </w:p>
    <w:p w14:paraId="38C7A914" w14:textId="01B1F4EF" w:rsidR="00643DBE" w:rsidRDefault="00643DBE" w:rsidP="00643DBE">
      <w:pPr>
        <w:pStyle w:val="NormalWeb"/>
        <w:spacing w:before="75" w:beforeAutospacing="0" w:after="240" w:afterAutospacing="0" w:line="264" w:lineRule="atLeast"/>
        <w:jc w:val="both"/>
        <w:rPr>
          <w:rFonts w:ascii="Arial" w:hAnsi="Arial" w:cs="Arial"/>
        </w:rPr>
      </w:pPr>
      <w:r w:rsidRPr="00C013E0">
        <w:rPr>
          <w:rFonts w:ascii="Arial" w:hAnsi="Arial" w:cs="Arial"/>
        </w:rPr>
        <w:t>data e assinatura.</w:t>
      </w:r>
    </w:p>
    <w:p w14:paraId="230E28E7" w14:textId="77777777" w:rsidR="00905986" w:rsidRPr="00C013E0" w:rsidRDefault="00905986" w:rsidP="00643DBE">
      <w:pPr>
        <w:pStyle w:val="NormalWeb"/>
        <w:spacing w:before="75" w:beforeAutospacing="0" w:after="240" w:afterAutospacing="0" w:line="264" w:lineRule="atLeast"/>
        <w:jc w:val="both"/>
        <w:rPr>
          <w:rFonts w:ascii="Arial" w:hAnsi="Arial" w:cs="Arial"/>
        </w:rPr>
      </w:pPr>
    </w:p>
    <w:p w14:paraId="5AF3A19D" w14:textId="77777777" w:rsidR="00643DBE" w:rsidRPr="00C013E0" w:rsidRDefault="00643DBE" w:rsidP="00643DBE">
      <w:pPr>
        <w:pStyle w:val="NormalWeb"/>
        <w:spacing w:before="75" w:beforeAutospacing="0" w:after="75" w:afterAutospacing="0" w:line="264" w:lineRule="atLeast"/>
        <w:jc w:val="both"/>
        <w:rPr>
          <w:rFonts w:ascii="Arial" w:hAnsi="Arial" w:cs="Arial"/>
        </w:rPr>
      </w:pPr>
      <w:r w:rsidRPr="00C013E0">
        <w:rPr>
          <w:rFonts w:ascii="Arial" w:hAnsi="Arial" w:cs="Arial"/>
        </w:rPr>
        <w:t> </w:t>
      </w:r>
    </w:p>
    <w:p w14:paraId="1E81B2A7" w14:textId="77777777" w:rsidR="00905986" w:rsidRDefault="00643DBE" w:rsidP="00643DBE">
      <w:pPr>
        <w:pStyle w:val="NormalWeb"/>
        <w:spacing w:before="75" w:beforeAutospacing="0" w:after="240" w:afterAutospacing="0" w:line="264" w:lineRule="atLeast"/>
        <w:jc w:val="both"/>
        <w:rPr>
          <w:rFonts w:ascii="Arial" w:hAnsi="Arial" w:cs="Arial"/>
        </w:rPr>
      </w:pPr>
      <w:r w:rsidRPr="00C013E0">
        <w:rPr>
          <w:rFonts w:ascii="Arial" w:hAnsi="Arial" w:cs="Arial"/>
        </w:rPr>
        <w:t>RAZÕES DE RECURSO DE REVISTA</w:t>
      </w:r>
    </w:p>
    <w:p w14:paraId="4F8BDE8C" w14:textId="3F28E262" w:rsidR="00643DBE" w:rsidRPr="00C013E0" w:rsidRDefault="00643DBE" w:rsidP="00643DBE">
      <w:pPr>
        <w:pStyle w:val="NormalWeb"/>
        <w:spacing w:before="75" w:beforeAutospacing="0" w:after="240" w:afterAutospacing="0" w:line="264" w:lineRule="atLeast"/>
        <w:jc w:val="both"/>
        <w:rPr>
          <w:rFonts w:ascii="Arial" w:hAnsi="Arial" w:cs="Arial"/>
        </w:rPr>
      </w:pPr>
      <w:r w:rsidRPr="00C013E0">
        <w:rPr>
          <w:rFonts w:ascii="Arial" w:hAnsi="Arial" w:cs="Arial"/>
        </w:rPr>
        <w:br/>
      </w:r>
    </w:p>
    <w:p w14:paraId="43E58AE2" w14:textId="560C4DF8" w:rsidR="00643DBE" w:rsidRDefault="00643DBE" w:rsidP="00643DBE">
      <w:pPr>
        <w:pStyle w:val="NormalWeb"/>
        <w:spacing w:before="75" w:beforeAutospacing="0" w:after="240" w:afterAutospacing="0" w:line="264" w:lineRule="atLeast"/>
        <w:jc w:val="both"/>
        <w:rPr>
          <w:rFonts w:ascii="Arial" w:hAnsi="Arial" w:cs="Arial"/>
        </w:rPr>
      </w:pPr>
      <w:r w:rsidRPr="00C013E0">
        <w:rPr>
          <w:rFonts w:ascii="Arial" w:hAnsi="Arial" w:cs="Arial"/>
        </w:rPr>
        <w:t>EGRÉGIO TRIBUNAL SUPERIOR DO TRABALHO.</w:t>
      </w:r>
    </w:p>
    <w:p w14:paraId="3117FCDC" w14:textId="77777777" w:rsidR="00905986" w:rsidRPr="00C013E0" w:rsidRDefault="00905986" w:rsidP="00643DBE">
      <w:pPr>
        <w:pStyle w:val="NormalWeb"/>
        <w:spacing w:before="75" w:beforeAutospacing="0" w:after="240" w:afterAutospacing="0" w:line="264" w:lineRule="atLeast"/>
        <w:jc w:val="both"/>
        <w:rPr>
          <w:rFonts w:ascii="Arial" w:hAnsi="Arial" w:cs="Arial"/>
        </w:rPr>
      </w:pPr>
    </w:p>
    <w:p w14:paraId="526D2DD3" w14:textId="77777777" w:rsidR="00905986" w:rsidRDefault="00643DBE" w:rsidP="00643DBE">
      <w:pPr>
        <w:pStyle w:val="NormalWeb"/>
        <w:spacing w:before="75" w:beforeAutospacing="0" w:after="240" w:afterAutospacing="0" w:line="264" w:lineRule="atLeast"/>
        <w:jc w:val="both"/>
        <w:rPr>
          <w:rFonts w:ascii="Arial" w:hAnsi="Arial" w:cs="Arial"/>
        </w:rPr>
      </w:pPr>
      <w:r w:rsidRPr="00C013E0">
        <w:rPr>
          <w:rFonts w:ascii="Arial" w:hAnsi="Arial" w:cs="Arial"/>
        </w:rPr>
        <w:t>COLENDA TURMA JULGADORA.</w:t>
      </w:r>
    </w:p>
    <w:p w14:paraId="580DDAC3" w14:textId="32F09411" w:rsidR="00643DBE" w:rsidRPr="00C013E0" w:rsidRDefault="00643DBE" w:rsidP="00643DBE">
      <w:pPr>
        <w:pStyle w:val="NormalWeb"/>
        <w:spacing w:before="75" w:beforeAutospacing="0" w:after="240" w:afterAutospacing="0" w:line="264" w:lineRule="atLeast"/>
        <w:jc w:val="both"/>
        <w:rPr>
          <w:rFonts w:ascii="Arial" w:hAnsi="Arial" w:cs="Arial"/>
        </w:rPr>
      </w:pPr>
      <w:r w:rsidRPr="00C013E0">
        <w:rPr>
          <w:rFonts w:ascii="Arial" w:hAnsi="Arial" w:cs="Arial"/>
        </w:rPr>
        <w:br/>
      </w:r>
    </w:p>
    <w:p w14:paraId="268E62CD" w14:textId="3BB7F1F6" w:rsidR="00643DBE" w:rsidRDefault="00643DBE" w:rsidP="00643DBE">
      <w:pPr>
        <w:pStyle w:val="NormalWeb"/>
        <w:spacing w:before="75" w:beforeAutospacing="0" w:after="75" w:afterAutospacing="0" w:line="264" w:lineRule="atLeast"/>
        <w:jc w:val="both"/>
        <w:rPr>
          <w:rFonts w:ascii="Arial" w:hAnsi="Arial" w:cs="Arial"/>
        </w:rPr>
      </w:pPr>
      <w:r w:rsidRPr="00C013E0">
        <w:rPr>
          <w:rFonts w:ascii="Arial" w:hAnsi="Arial" w:cs="Arial"/>
        </w:rPr>
        <w:t>A empresa</w:t>
      </w:r>
      <w:bookmarkStart w:id="0" w:name="_GoBack"/>
      <w:bookmarkEnd w:id="0"/>
      <w:r w:rsidRPr="00C013E0">
        <w:rPr>
          <w:rFonts w:ascii="Arial" w:hAnsi="Arial" w:cs="Arial"/>
        </w:rPr>
        <w:t>, já qualificada, por seu advogado e procurador infra assinado, interpôs este recurso de revista com funda</w:t>
      </w:r>
      <w:r w:rsidR="00905986">
        <w:rPr>
          <w:rFonts w:ascii="Arial" w:hAnsi="Arial" w:cs="Arial"/>
        </w:rPr>
        <w:t>mento na lei ( CLT art. 896 “a”</w:t>
      </w:r>
      <w:r w:rsidRPr="00C013E0">
        <w:rPr>
          <w:rFonts w:ascii="Arial" w:hAnsi="Arial" w:cs="Arial"/>
        </w:rPr>
        <w:t>) pelas razões a seguir expostas.</w:t>
      </w:r>
      <w:r w:rsidRPr="00C013E0">
        <w:rPr>
          <w:rFonts w:ascii="Arial" w:hAnsi="Arial" w:cs="Arial"/>
        </w:rPr>
        <w:br/>
        <w:t>Vejamos, então, o</w:t>
      </w:r>
    </w:p>
    <w:p w14:paraId="04585A05" w14:textId="77777777" w:rsidR="00905986" w:rsidRPr="00C013E0" w:rsidRDefault="00905986" w:rsidP="00643DBE">
      <w:pPr>
        <w:pStyle w:val="NormalWeb"/>
        <w:spacing w:before="75" w:beforeAutospacing="0" w:after="75" w:afterAutospacing="0" w:line="264" w:lineRule="atLeast"/>
        <w:jc w:val="both"/>
        <w:rPr>
          <w:rFonts w:ascii="Arial" w:hAnsi="Arial" w:cs="Arial"/>
        </w:rPr>
      </w:pPr>
    </w:p>
    <w:p w14:paraId="74C47903" w14:textId="77777777" w:rsidR="00905986" w:rsidRDefault="00643DBE" w:rsidP="00643DBE">
      <w:pPr>
        <w:pStyle w:val="NormalWeb"/>
        <w:spacing w:before="75" w:beforeAutospacing="0" w:after="75" w:afterAutospacing="0" w:line="264" w:lineRule="atLeast"/>
        <w:jc w:val="both"/>
        <w:rPr>
          <w:rFonts w:ascii="Arial" w:hAnsi="Arial" w:cs="Arial"/>
        </w:rPr>
      </w:pPr>
      <w:r w:rsidRPr="00C013E0">
        <w:rPr>
          <w:rFonts w:ascii="Arial" w:hAnsi="Arial" w:cs="Arial"/>
        </w:rPr>
        <w:t>1. OBJETO DESTE RECURSO.</w:t>
      </w:r>
    </w:p>
    <w:p w14:paraId="3F7124E5" w14:textId="7019D0E4" w:rsidR="00643DBE" w:rsidRDefault="00643DBE" w:rsidP="00643DBE">
      <w:pPr>
        <w:pStyle w:val="NormalWeb"/>
        <w:spacing w:before="75" w:beforeAutospacing="0" w:after="75" w:afterAutospacing="0" w:line="264" w:lineRule="atLeast"/>
        <w:jc w:val="both"/>
        <w:rPr>
          <w:rFonts w:ascii="Arial" w:hAnsi="Arial" w:cs="Arial"/>
        </w:rPr>
      </w:pPr>
      <w:r w:rsidRPr="00C013E0">
        <w:rPr>
          <w:rFonts w:ascii="Arial" w:hAnsi="Arial" w:cs="Arial"/>
        </w:rPr>
        <w:br/>
        <w:t>É obter ordem judiciária determinando a revisão do v. acórdão recorrido, proferido pela C. Turma desse Eg. Tribunal Regional do Trabalho da ... Região, , no recurso ordinário n. 45/96, figurando com Recte, ora r</w:t>
      </w:r>
      <w:r w:rsidR="00905986">
        <w:rPr>
          <w:rFonts w:ascii="Arial" w:hAnsi="Arial" w:cs="Arial"/>
        </w:rPr>
        <w:t xml:space="preserve">ecorrido, TICIO ( qualificar ). </w:t>
      </w:r>
      <w:r w:rsidRPr="00C013E0">
        <w:rPr>
          <w:rFonts w:ascii="Arial" w:hAnsi="Arial" w:cs="Arial"/>
        </w:rPr>
        <w:t>Vejamos, então, a</w:t>
      </w:r>
    </w:p>
    <w:p w14:paraId="1EC1CA9E" w14:textId="77777777" w:rsidR="00905986" w:rsidRPr="00C013E0" w:rsidRDefault="00905986" w:rsidP="00643DBE">
      <w:pPr>
        <w:pStyle w:val="NormalWeb"/>
        <w:spacing w:before="75" w:beforeAutospacing="0" w:after="75" w:afterAutospacing="0" w:line="264" w:lineRule="atLeast"/>
        <w:jc w:val="both"/>
        <w:rPr>
          <w:rFonts w:ascii="Arial" w:hAnsi="Arial" w:cs="Arial"/>
        </w:rPr>
      </w:pPr>
    </w:p>
    <w:p w14:paraId="3BE8D05D" w14:textId="77777777" w:rsidR="00905986" w:rsidRDefault="00643DBE" w:rsidP="00643DBE">
      <w:pPr>
        <w:pStyle w:val="NormalWeb"/>
        <w:spacing w:before="75" w:beforeAutospacing="0" w:after="75" w:afterAutospacing="0" w:line="264" w:lineRule="atLeast"/>
        <w:jc w:val="both"/>
        <w:rPr>
          <w:rFonts w:ascii="Arial" w:hAnsi="Arial" w:cs="Arial"/>
        </w:rPr>
      </w:pPr>
      <w:r w:rsidRPr="00C013E0">
        <w:rPr>
          <w:rFonts w:ascii="Arial" w:hAnsi="Arial" w:cs="Arial"/>
        </w:rPr>
        <w:t>2. V. DECISÃO RECORRIDA.</w:t>
      </w:r>
    </w:p>
    <w:p w14:paraId="72A13789" w14:textId="519DC497" w:rsidR="00643DBE" w:rsidRDefault="00643DBE" w:rsidP="00643DBE">
      <w:pPr>
        <w:pStyle w:val="NormalWeb"/>
        <w:spacing w:before="75" w:beforeAutospacing="0" w:after="75" w:afterAutospacing="0" w:line="264" w:lineRule="atLeast"/>
        <w:jc w:val="both"/>
        <w:rPr>
          <w:rFonts w:ascii="Arial" w:hAnsi="Arial" w:cs="Arial"/>
        </w:rPr>
      </w:pPr>
      <w:r w:rsidRPr="00C013E0">
        <w:rPr>
          <w:rFonts w:ascii="Arial" w:hAnsi="Arial" w:cs="Arial"/>
        </w:rPr>
        <w:br/>
        <w:t>Na parte útil, a v. decisão atacada afirmou que “verbis”</w:t>
      </w:r>
      <w:r w:rsidRPr="00C013E0">
        <w:rPr>
          <w:rFonts w:ascii="Arial" w:hAnsi="Arial" w:cs="Arial"/>
        </w:rPr>
        <w:br/>
        <w:t>(transcrever).</w:t>
      </w:r>
      <w:r w:rsidRPr="00C013E0">
        <w:rPr>
          <w:rFonts w:ascii="Arial" w:hAnsi="Arial" w:cs="Arial"/>
        </w:rPr>
        <w:br/>
        <w:t>Assim decidindo o v. acórdão afrontou a lei federal n....., art. ... aqui invocada e a questão já foi objeto de prequestionamento por embargos declaratórios (fls.).</w:t>
      </w:r>
      <w:r w:rsidRPr="00C013E0">
        <w:rPr>
          <w:rFonts w:ascii="Arial" w:hAnsi="Arial" w:cs="Arial"/>
        </w:rPr>
        <w:br/>
        <w:t>“Data vênia’ de douto entendimento em contrário essa r. decisão merece ser reformada porque não deu ao caso concreto a melhor interpretação. Com efeito.</w:t>
      </w:r>
      <w:r w:rsidRPr="00C013E0">
        <w:rPr>
          <w:rFonts w:ascii="Arial" w:hAnsi="Arial" w:cs="Arial"/>
        </w:rPr>
        <w:br/>
        <w:t>Vejamos, então , a</w:t>
      </w:r>
    </w:p>
    <w:p w14:paraId="2C8BAD6C" w14:textId="77777777" w:rsidR="00905986" w:rsidRPr="00C013E0" w:rsidRDefault="00905986" w:rsidP="00643DBE">
      <w:pPr>
        <w:pStyle w:val="NormalWeb"/>
        <w:spacing w:before="75" w:beforeAutospacing="0" w:after="75" w:afterAutospacing="0" w:line="264" w:lineRule="atLeast"/>
        <w:jc w:val="both"/>
        <w:rPr>
          <w:rFonts w:ascii="Arial" w:hAnsi="Arial" w:cs="Arial"/>
        </w:rPr>
      </w:pPr>
    </w:p>
    <w:p w14:paraId="4F2BD654" w14:textId="74A0D7C8" w:rsidR="00905986" w:rsidRDefault="00643DBE" w:rsidP="00643DBE">
      <w:pPr>
        <w:pStyle w:val="NormalWeb"/>
        <w:spacing w:before="75" w:beforeAutospacing="0" w:after="75" w:afterAutospacing="0" w:line="264" w:lineRule="atLeast"/>
        <w:jc w:val="both"/>
        <w:rPr>
          <w:rFonts w:ascii="Arial" w:hAnsi="Arial" w:cs="Arial"/>
        </w:rPr>
      </w:pPr>
      <w:r w:rsidRPr="00C013E0">
        <w:rPr>
          <w:rFonts w:ascii="Arial" w:hAnsi="Arial" w:cs="Arial"/>
        </w:rPr>
        <w:t xml:space="preserve">3. V . DECISÃO </w:t>
      </w:r>
      <w:r w:rsidR="00905986" w:rsidRPr="00C013E0">
        <w:rPr>
          <w:rFonts w:ascii="Arial" w:hAnsi="Arial" w:cs="Arial"/>
        </w:rPr>
        <w:t>PARADIGMA.</w:t>
      </w:r>
    </w:p>
    <w:p w14:paraId="2DDC7483" w14:textId="2CD18E95" w:rsidR="00643DBE" w:rsidRDefault="00643DBE" w:rsidP="00643DBE">
      <w:pPr>
        <w:pStyle w:val="NormalWeb"/>
        <w:spacing w:before="75" w:beforeAutospacing="0" w:after="75" w:afterAutospacing="0" w:line="264" w:lineRule="atLeast"/>
        <w:jc w:val="both"/>
        <w:rPr>
          <w:rFonts w:ascii="Arial" w:hAnsi="Arial" w:cs="Arial"/>
        </w:rPr>
      </w:pPr>
      <w:r w:rsidRPr="00C013E0">
        <w:rPr>
          <w:rFonts w:ascii="Arial" w:hAnsi="Arial" w:cs="Arial"/>
        </w:rPr>
        <w:br/>
        <w:t xml:space="preserve">Melhor entendimento à questão jurídica posta em Juízo, “data vênia’, foi dada </w:t>
      </w:r>
      <w:r w:rsidRPr="00C013E0">
        <w:rPr>
          <w:rFonts w:ascii="Arial" w:hAnsi="Arial" w:cs="Arial"/>
        </w:rPr>
        <w:lastRenderedPageBreak/>
        <w:t>pela C..... Turma do Eg. Tribunal Regional do Trabalho da ..... Região, ao decidir “verbis” ( doc, cópia reprográ</w:t>
      </w:r>
      <w:r w:rsidR="00905986">
        <w:rPr>
          <w:rFonts w:ascii="Arial" w:hAnsi="Arial" w:cs="Arial"/>
        </w:rPr>
        <w:t xml:space="preserve">fica devidamente autenticada ). </w:t>
      </w:r>
      <w:r w:rsidRPr="00C013E0">
        <w:rPr>
          <w:rFonts w:ascii="Arial" w:hAnsi="Arial" w:cs="Arial"/>
        </w:rPr>
        <w:t>Vejamos, então, a</w:t>
      </w:r>
    </w:p>
    <w:p w14:paraId="11E906D8" w14:textId="77777777" w:rsidR="00905986" w:rsidRPr="00C013E0" w:rsidRDefault="00905986" w:rsidP="00643DBE">
      <w:pPr>
        <w:pStyle w:val="NormalWeb"/>
        <w:spacing w:before="75" w:beforeAutospacing="0" w:after="75" w:afterAutospacing="0" w:line="264" w:lineRule="atLeast"/>
        <w:jc w:val="both"/>
        <w:rPr>
          <w:rFonts w:ascii="Arial" w:hAnsi="Arial" w:cs="Arial"/>
        </w:rPr>
      </w:pPr>
    </w:p>
    <w:p w14:paraId="478E52B0" w14:textId="77777777" w:rsidR="00905986" w:rsidRDefault="00643DBE" w:rsidP="00643DBE">
      <w:pPr>
        <w:pStyle w:val="NormalWeb"/>
        <w:spacing w:before="75" w:beforeAutospacing="0" w:after="75" w:afterAutospacing="0" w:line="264" w:lineRule="atLeast"/>
        <w:jc w:val="both"/>
        <w:rPr>
          <w:rFonts w:ascii="Arial" w:hAnsi="Arial" w:cs="Arial"/>
        </w:rPr>
      </w:pPr>
      <w:r w:rsidRPr="00C013E0">
        <w:rPr>
          <w:rFonts w:ascii="Arial" w:hAnsi="Arial" w:cs="Arial"/>
        </w:rPr>
        <w:t>4. CONCLUSÃO.</w:t>
      </w:r>
    </w:p>
    <w:p w14:paraId="7D6E953C" w14:textId="7E57A5EB" w:rsidR="00643DBE" w:rsidRDefault="00643DBE" w:rsidP="00643DBE">
      <w:pPr>
        <w:pStyle w:val="NormalWeb"/>
        <w:spacing w:before="75" w:beforeAutospacing="0" w:after="75" w:afterAutospacing="0" w:line="264" w:lineRule="atLeast"/>
        <w:jc w:val="both"/>
        <w:rPr>
          <w:rFonts w:ascii="Arial" w:hAnsi="Arial" w:cs="Arial"/>
        </w:rPr>
      </w:pPr>
      <w:r w:rsidRPr="00C013E0">
        <w:rPr>
          <w:rFonts w:ascii="Arial" w:hAnsi="Arial" w:cs="Arial"/>
        </w:rPr>
        <w:br/>
        <w:t>(Demonstrar os pontos de divergência, sustentando que o v. acórdão paradigma tem a melhor aplicação e interpretação da lei invocada ). Isto posto deduz-se o</w:t>
      </w:r>
    </w:p>
    <w:p w14:paraId="038526A1" w14:textId="77777777" w:rsidR="00905986" w:rsidRPr="00C013E0" w:rsidRDefault="00905986" w:rsidP="00643DBE">
      <w:pPr>
        <w:pStyle w:val="NormalWeb"/>
        <w:spacing w:before="75" w:beforeAutospacing="0" w:after="75" w:afterAutospacing="0" w:line="264" w:lineRule="atLeast"/>
        <w:jc w:val="both"/>
        <w:rPr>
          <w:rFonts w:ascii="Arial" w:hAnsi="Arial" w:cs="Arial"/>
        </w:rPr>
      </w:pPr>
    </w:p>
    <w:p w14:paraId="7C9684E5" w14:textId="77777777" w:rsidR="00905986" w:rsidRDefault="00643DBE" w:rsidP="00643DBE">
      <w:pPr>
        <w:pStyle w:val="NormalWeb"/>
        <w:spacing w:before="75" w:beforeAutospacing="0" w:after="75" w:afterAutospacing="0" w:line="264" w:lineRule="atLeast"/>
        <w:jc w:val="both"/>
        <w:rPr>
          <w:rFonts w:ascii="Arial" w:hAnsi="Arial" w:cs="Arial"/>
        </w:rPr>
      </w:pPr>
      <w:r w:rsidRPr="00C013E0">
        <w:rPr>
          <w:rFonts w:ascii="Arial" w:hAnsi="Arial" w:cs="Arial"/>
        </w:rPr>
        <w:t>5. PEDIDO.</w:t>
      </w:r>
    </w:p>
    <w:p w14:paraId="16602239" w14:textId="0E340452" w:rsidR="00C013E0" w:rsidRPr="00C013E0" w:rsidRDefault="00643DBE" w:rsidP="00643DBE">
      <w:pPr>
        <w:pStyle w:val="NormalWeb"/>
        <w:spacing w:before="75" w:beforeAutospacing="0" w:after="75" w:afterAutospacing="0" w:line="264" w:lineRule="atLeast"/>
        <w:jc w:val="both"/>
        <w:rPr>
          <w:rFonts w:ascii="Arial" w:hAnsi="Arial" w:cs="Arial"/>
        </w:rPr>
      </w:pPr>
      <w:r w:rsidRPr="00C013E0">
        <w:rPr>
          <w:rFonts w:ascii="Arial" w:hAnsi="Arial" w:cs="Arial"/>
        </w:rPr>
        <w:br/>
        <w:t>Pede-se e espera-se que a Colenda Turma Julgadora dessa Augusta Corte receba, conheça, processe e acolha este recurso, anulando o v. acórdão recorrido, como medida de inteira justiça.</w:t>
      </w:r>
    </w:p>
    <w:p w14:paraId="010DAF44" w14:textId="38C0A70E" w:rsidR="00643DBE" w:rsidRDefault="00643DBE" w:rsidP="00643DBE">
      <w:pPr>
        <w:pStyle w:val="NormalWeb"/>
        <w:spacing w:before="75" w:beforeAutospacing="0" w:after="75" w:afterAutospacing="0" w:line="264" w:lineRule="atLeast"/>
        <w:jc w:val="both"/>
        <w:rPr>
          <w:rFonts w:ascii="Arial" w:hAnsi="Arial" w:cs="Arial"/>
        </w:rPr>
      </w:pPr>
      <w:r w:rsidRPr="00C013E0">
        <w:rPr>
          <w:rFonts w:ascii="Arial" w:hAnsi="Arial" w:cs="Arial"/>
        </w:rPr>
        <w:br/>
        <w:t>Termos em que, cumpridas as necessárias formalidades legais, pede e espera deferimento.</w:t>
      </w:r>
    </w:p>
    <w:p w14:paraId="51D58E0A" w14:textId="77777777" w:rsidR="00905986" w:rsidRPr="00C013E0" w:rsidRDefault="00905986" w:rsidP="00643DBE">
      <w:pPr>
        <w:pStyle w:val="NormalWeb"/>
        <w:spacing w:before="75" w:beforeAutospacing="0" w:after="75" w:afterAutospacing="0" w:line="264" w:lineRule="atLeast"/>
        <w:jc w:val="both"/>
        <w:rPr>
          <w:rFonts w:ascii="Arial" w:hAnsi="Arial" w:cs="Arial"/>
        </w:rPr>
      </w:pPr>
    </w:p>
    <w:p w14:paraId="05096CEB" w14:textId="5C055015" w:rsidR="00643DBE" w:rsidRDefault="00905986" w:rsidP="00643DBE">
      <w:pPr>
        <w:pStyle w:val="NormalWeb"/>
        <w:spacing w:before="75" w:beforeAutospacing="0" w:after="75" w:afterAutospacing="0" w:line="264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Local... Data...</w:t>
      </w:r>
    </w:p>
    <w:p w14:paraId="52DE28CB" w14:textId="4B349263" w:rsidR="00905986" w:rsidRDefault="00905986" w:rsidP="00643DBE">
      <w:pPr>
        <w:pStyle w:val="NormalWeb"/>
        <w:spacing w:before="75" w:beforeAutospacing="0" w:after="75" w:afterAutospacing="0" w:line="264" w:lineRule="atLeast"/>
        <w:jc w:val="both"/>
        <w:rPr>
          <w:rFonts w:ascii="Arial" w:hAnsi="Arial" w:cs="Arial"/>
        </w:rPr>
      </w:pPr>
    </w:p>
    <w:p w14:paraId="5F299684" w14:textId="14BD327B" w:rsidR="00905986" w:rsidRDefault="00905986" w:rsidP="00643DBE">
      <w:pPr>
        <w:pStyle w:val="NormalWeb"/>
        <w:spacing w:before="75" w:beforeAutospacing="0" w:after="75" w:afterAutospacing="0" w:line="264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Advogado</w:t>
      </w:r>
    </w:p>
    <w:p w14:paraId="3946626A" w14:textId="022D15E5" w:rsidR="00905986" w:rsidRPr="00C013E0" w:rsidRDefault="00905986" w:rsidP="00643DBE">
      <w:pPr>
        <w:pStyle w:val="NormalWeb"/>
        <w:spacing w:before="75" w:beforeAutospacing="0" w:after="75" w:afterAutospacing="0" w:line="264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OAB </w:t>
      </w:r>
    </w:p>
    <w:p w14:paraId="55A4231A" w14:textId="77777777" w:rsidR="00C013E0" w:rsidRDefault="00C013E0" w:rsidP="00643DBE">
      <w:pPr>
        <w:pStyle w:val="NormalWeb"/>
        <w:spacing w:before="75" w:beforeAutospacing="0" w:after="75" w:afterAutospacing="0" w:line="264" w:lineRule="atLeast"/>
        <w:jc w:val="both"/>
        <w:rPr>
          <w:rFonts w:ascii="Verdana" w:hAnsi="Verdana"/>
          <w:color w:val="333333"/>
        </w:rPr>
      </w:pPr>
    </w:p>
    <w:p w14:paraId="14E37678" w14:textId="77777777" w:rsidR="00643DBE" w:rsidRDefault="00643DBE"/>
    <w:sectPr w:rsidR="00643D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DBE"/>
    <w:rsid w:val="002A4B8F"/>
    <w:rsid w:val="003F6E55"/>
    <w:rsid w:val="00643DBE"/>
    <w:rsid w:val="00905986"/>
    <w:rsid w:val="00C01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A1A12"/>
  <w15:chartTrackingRefBased/>
  <w15:docId w15:val="{DE6FE990-4E20-4261-AA93-F9B2828BE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43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643D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4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631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Ragelia Kanawati</dc:creator>
  <cp:keywords/>
  <dc:description/>
  <cp:lastModifiedBy>Ragelia Kanawati</cp:lastModifiedBy>
  <cp:revision>2</cp:revision>
  <dcterms:created xsi:type="dcterms:W3CDTF">2016-06-13T20:17:00Z</dcterms:created>
  <dcterms:modified xsi:type="dcterms:W3CDTF">2016-06-13T21:00:00Z</dcterms:modified>
</cp:coreProperties>
</file>